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EF7" w:rsidRDefault="00F22EF7" w:rsidP="00F22EF7">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FLYING FORWARD</w:t>
      </w:r>
    </w:p>
    <w:p w:rsidR="00F22EF7" w:rsidRPr="001269F7" w:rsidRDefault="00F22EF7" w:rsidP="00F22EF7">
      <w:pPr>
        <w:rPr>
          <w:rFonts w:ascii="Times New Roman" w:hAnsi="Times New Roman" w:cs="Times New Roman"/>
          <w:b/>
          <w:sz w:val="24"/>
          <w:szCs w:val="24"/>
          <w:u w:val="single"/>
        </w:rPr>
      </w:pPr>
      <w:r w:rsidRPr="001269F7">
        <w:rPr>
          <w:rFonts w:ascii="Times New Roman" w:hAnsi="Times New Roman" w:cs="Times New Roman"/>
          <w:b/>
          <w:sz w:val="24"/>
          <w:szCs w:val="24"/>
          <w:u w:val="single"/>
        </w:rPr>
        <w:t xml:space="preserve">Phases of Flying: </w:t>
      </w:r>
    </w:p>
    <w:p w:rsidR="00F22EF7" w:rsidRPr="001269F7" w:rsidRDefault="00F22EF7" w:rsidP="00F22EF7">
      <w:pPr>
        <w:rPr>
          <w:rFonts w:ascii="Times New Roman" w:hAnsi="Times New Roman" w:cs="Times New Roman"/>
          <w:sz w:val="24"/>
          <w:szCs w:val="24"/>
        </w:rPr>
      </w:pPr>
      <w:r w:rsidRPr="001269F7">
        <w:rPr>
          <w:rFonts w:ascii="Times New Roman" w:hAnsi="Times New Roman" w:cs="Times New Roman"/>
          <w:sz w:val="24"/>
          <w:szCs w:val="24"/>
        </w:rPr>
        <w:t xml:space="preserve">Dove Pointe has outline, </w:t>
      </w:r>
      <w:r>
        <w:rPr>
          <w:rFonts w:ascii="Times New Roman" w:hAnsi="Times New Roman" w:cs="Times New Roman"/>
          <w:sz w:val="24"/>
          <w:szCs w:val="24"/>
        </w:rPr>
        <w:t>five</w:t>
      </w:r>
      <w:r w:rsidRPr="001269F7">
        <w:rPr>
          <w:rFonts w:ascii="Times New Roman" w:hAnsi="Times New Roman" w:cs="Times New Roman"/>
          <w:sz w:val="24"/>
          <w:szCs w:val="24"/>
        </w:rPr>
        <w:t xml:space="preserve"> phases of reopening.  Each phase, as you will note expands services and provides additional opportunities for participation.  It is imperative for staff, participants, and families to understand that the advancement of phases and tiers is based on a collection of data to include but not limited to; current COVID-19 cases within the county, tri county, eastern shore region and overall state of Maryland, guidelines published by local health officials, DDA, MDH and CDC.  In addition, Dove Pointe will monitor the trends amongst our staff and participants.  Safety is vital as we progress through expanding services, we reserve the right to advance and regress in phasing as the committee deems appropriate. </w:t>
      </w:r>
    </w:p>
    <w:p w:rsidR="00F22EF7" w:rsidRPr="001269F7" w:rsidRDefault="00F22EF7" w:rsidP="00F22EF7">
      <w:pPr>
        <w:pStyle w:val="ListParagraph"/>
        <w:numPr>
          <w:ilvl w:val="0"/>
          <w:numId w:val="1"/>
        </w:numPr>
        <w:rPr>
          <w:rFonts w:ascii="Times New Roman" w:hAnsi="Times New Roman" w:cs="Times New Roman"/>
          <w:sz w:val="24"/>
          <w:szCs w:val="24"/>
        </w:rPr>
      </w:pPr>
      <w:r w:rsidRPr="001269F7">
        <w:rPr>
          <w:rFonts w:ascii="Times New Roman" w:hAnsi="Times New Roman" w:cs="Times New Roman"/>
          <w:sz w:val="24"/>
          <w:szCs w:val="24"/>
        </w:rPr>
        <w:t xml:space="preserve">Phase One: Remote Model </w:t>
      </w:r>
    </w:p>
    <w:p w:rsidR="00F22EF7" w:rsidRPr="001269F7" w:rsidRDefault="00F22EF7" w:rsidP="00F22EF7">
      <w:pPr>
        <w:pStyle w:val="ListParagraph"/>
        <w:numPr>
          <w:ilvl w:val="1"/>
          <w:numId w:val="1"/>
        </w:numPr>
        <w:rPr>
          <w:rFonts w:ascii="Times New Roman" w:hAnsi="Times New Roman" w:cs="Times New Roman"/>
          <w:sz w:val="24"/>
          <w:szCs w:val="24"/>
        </w:rPr>
      </w:pPr>
      <w:r w:rsidRPr="001269F7">
        <w:rPr>
          <w:rFonts w:ascii="Times New Roman" w:hAnsi="Times New Roman" w:cs="Times New Roman"/>
          <w:sz w:val="24"/>
          <w:szCs w:val="24"/>
        </w:rPr>
        <w:t>Dove Pointe following the recommendations and guidance from health officials and Maryland Developmental Disabilities Administration, suspended face to face programs temporally.   Following the “Stay at Home - Stay Safe” orders community-based participants</w:t>
      </w:r>
      <w:r>
        <w:rPr>
          <w:rFonts w:ascii="Times New Roman" w:hAnsi="Times New Roman" w:cs="Times New Roman"/>
          <w:sz w:val="24"/>
          <w:szCs w:val="24"/>
        </w:rPr>
        <w:t xml:space="preserve"> and </w:t>
      </w:r>
      <w:r w:rsidRPr="001269F7">
        <w:rPr>
          <w:rFonts w:ascii="Times New Roman" w:hAnsi="Times New Roman" w:cs="Times New Roman"/>
          <w:sz w:val="24"/>
          <w:szCs w:val="24"/>
        </w:rPr>
        <w:t>personal supports were decreased.  Dove Pointe staff were established as essential personal status.  Administrative staff were instructed to telecommute if possible.  Remote services and telecommunications were initiated to maintain communication with participants and families.  Residential homes remain</w:t>
      </w:r>
      <w:r>
        <w:rPr>
          <w:rFonts w:ascii="Times New Roman" w:hAnsi="Times New Roman" w:cs="Times New Roman"/>
          <w:sz w:val="24"/>
          <w:szCs w:val="24"/>
        </w:rPr>
        <w:t>ed</w:t>
      </w:r>
      <w:r w:rsidRPr="001269F7">
        <w:rPr>
          <w:rFonts w:ascii="Times New Roman" w:hAnsi="Times New Roman" w:cs="Times New Roman"/>
          <w:sz w:val="24"/>
          <w:szCs w:val="24"/>
        </w:rPr>
        <w:t xml:space="preserve"> “Safe in Place” suspended community outings/activities.</w:t>
      </w:r>
    </w:p>
    <w:p w:rsidR="00F22EF7" w:rsidRPr="001269F7" w:rsidRDefault="00F22EF7" w:rsidP="00F22EF7">
      <w:pPr>
        <w:pStyle w:val="ListParagraph"/>
        <w:ind w:left="1440"/>
        <w:rPr>
          <w:rFonts w:ascii="Times New Roman" w:hAnsi="Times New Roman" w:cs="Times New Roman"/>
          <w:sz w:val="24"/>
          <w:szCs w:val="24"/>
        </w:rPr>
      </w:pPr>
      <w:r w:rsidRPr="001269F7">
        <w:rPr>
          <w:rFonts w:ascii="Times New Roman" w:hAnsi="Times New Roman" w:cs="Times New Roman"/>
          <w:sz w:val="24"/>
          <w:szCs w:val="24"/>
        </w:rPr>
        <w:t>Dove Pointe employees were provided PPE and COVID-19 trainings completed routinely.</w:t>
      </w:r>
    </w:p>
    <w:p w:rsidR="00F22EF7" w:rsidRPr="003A78DB" w:rsidRDefault="00F22EF7" w:rsidP="00F22EF7">
      <w:pPr>
        <w:pStyle w:val="ListParagraph"/>
        <w:ind w:left="1440"/>
        <w:rPr>
          <w:rFonts w:ascii="Times New Roman" w:hAnsi="Times New Roman" w:cs="Times New Roman"/>
          <w:sz w:val="24"/>
          <w:szCs w:val="24"/>
        </w:rPr>
      </w:pPr>
      <w:r w:rsidRPr="001269F7">
        <w:rPr>
          <w:rFonts w:ascii="Times New Roman" w:hAnsi="Times New Roman" w:cs="Times New Roman"/>
          <w:sz w:val="24"/>
          <w:szCs w:val="24"/>
        </w:rPr>
        <w:t>Health assessment screening for COVID-19 initiated.  Dove Pointe minimized shared staff to reduce exposure.  Tele-med appointments initiated for residential participants. Visits of any type temporally suspended to reduce risk of exposure.  Delivery of medication &amp; supplies perform with contactless guidelines.</w:t>
      </w:r>
    </w:p>
    <w:p w:rsidR="00F22EF7" w:rsidRPr="003A78DB" w:rsidRDefault="00F22EF7" w:rsidP="00F22EF7">
      <w:pPr>
        <w:pStyle w:val="ListParagraph"/>
        <w:numPr>
          <w:ilvl w:val="0"/>
          <w:numId w:val="1"/>
        </w:numPr>
        <w:rPr>
          <w:rFonts w:ascii="Times New Roman" w:hAnsi="Times New Roman" w:cs="Times New Roman"/>
          <w:sz w:val="24"/>
          <w:szCs w:val="24"/>
        </w:rPr>
      </w:pPr>
      <w:r w:rsidRPr="003A78DB">
        <w:rPr>
          <w:rFonts w:ascii="Times New Roman" w:hAnsi="Times New Roman" w:cs="Times New Roman"/>
          <w:sz w:val="24"/>
          <w:szCs w:val="24"/>
        </w:rPr>
        <w:t>Phase Two: Hybrid Model</w:t>
      </w:r>
    </w:p>
    <w:p w:rsidR="00F22EF7" w:rsidRDefault="00F22EF7" w:rsidP="00F22EF7">
      <w:pPr>
        <w:pStyle w:val="ListParagraph"/>
        <w:numPr>
          <w:ilvl w:val="1"/>
          <w:numId w:val="1"/>
        </w:numPr>
        <w:rPr>
          <w:rFonts w:ascii="Times New Roman" w:hAnsi="Times New Roman" w:cs="Times New Roman"/>
          <w:sz w:val="24"/>
          <w:szCs w:val="24"/>
        </w:rPr>
      </w:pPr>
      <w:r w:rsidRPr="003A78DB">
        <w:rPr>
          <w:rFonts w:ascii="Times New Roman" w:hAnsi="Times New Roman" w:cs="Times New Roman"/>
          <w:sz w:val="24"/>
          <w:szCs w:val="24"/>
        </w:rPr>
        <w:t>Hybrid model, “Safer at Home – Safer a Part” Dove Pointe maintains strict workplace safety measures.  Telework</w:t>
      </w:r>
      <w:r w:rsidRPr="001269F7">
        <w:rPr>
          <w:rFonts w:ascii="Times New Roman" w:hAnsi="Times New Roman" w:cs="Times New Roman"/>
          <w:sz w:val="24"/>
          <w:szCs w:val="24"/>
        </w:rPr>
        <w:t xml:space="preserve"> </w:t>
      </w:r>
      <w:r>
        <w:rPr>
          <w:rFonts w:ascii="Times New Roman" w:hAnsi="Times New Roman" w:cs="Times New Roman"/>
          <w:sz w:val="24"/>
          <w:szCs w:val="24"/>
        </w:rPr>
        <w:t xml:space="preserve">continued </w:t>
      </w:r>
      <w:r w:rsidRPr="001269F7">
        <w:rPr>
          <w:rFonts w:ascii="Times New Roman" w:hAnsi="Times New Roman" w:cs="Times New Roman"/>
          <w:sz w:val="24"/>
          <w:szCs w:val="24"/>
        </w:rPr>
        <w:t xml:space="preserve">as available for administrative staff. Residential homes </w:t>
      </w:r>
      <w:r>
        <w:rPr>
          <w:rFonts w:ascii="Times New Roman" w:hAnsi="Times New Roman" w:cs="Times New Roman"/>
          <w:sz w:val="24"/>
          <w:szCs w:val="24"/>
        </w:rPr>
        <w:t xml:space="preserve">encouraged to participate in </w:t>
      </w:r>
      <w:r w:rsidRPr="001269F7">
        <w:rPr>
          <w:rFonts w:ascii="Times New Roman" w:hAnsi="Times New Roman" w:cs="Times New Roman"/>
          <w:sz w:val="24"/>
          <w:szCs w:val="24"/>
        </w:rPr>
        <w:t>outdoor activities</w:t>
      </w:r>
      <w:r>
        <w:rPr>
          <w:rFonts w:ascii="Times New Roman" w:hAnsi="Times New Roman" w:cs="Times New Roman"/>
          <w:sz w:val="24"/>
          <w:szCs w:val="24"/>
        </w:rPr>
        <w:t xml:space="preserve"> within their home.  Planned v</w:t>
      </w:r>
      <w:r w:rsidRPr="001269F7">
        <w:rPr>
          <w:rFonts w:ascii="Times New Roman" w:hAnsi="Times New Roman" w:cs="Times New Roman"/>
          <w:sz w:val="24"/>
          <w:szCs w:val="24"/>
        </w:rPr>
        <w:t>isits</w:t>
      </w:r>
      <w:r>
        <w:rPr>
          <w:rFonts w:ascii="Times New Roman" w:hAnsi="Times New Roman" w:cs="Times New Roman"/>
          <w:sz w:val="24"/>
          <w:szCs w:val="24"/>
        </w:rPr>
        <w:t xml:space="preserve"> to residential homes</w:t>
      </w:r>
      <w:r w:rsidRPr="001269F7">
        <w:rPr>
          <w:rFonts w:ascii="Times New Roman" w:hAnsi="Times New Roman" w:cs="Times New Roman"/>
          <w:sz w:val="24"/>
          <w:szCs w:val="24"/>
        </w:rPr>
        <w:t xml:space="preserve"> permissible in outside setting, with physical distancing.</w:t>
      </w:r>
      <w:r>
        <w:rPr>
          <w:rFonts w:ascii="Times New Roman" w:hAnsi="Times New Roman" w:cs="Times New Roman"/>
          <w:sz w:val="24"/>
          <w:szCs w:val="24"/>
        </w:rPr>
        <w:t xml:space="preserve">  </w:t>
      </w:r>
      <w:r w:rsidRPr="001269F7">
        <w:rPr>
          <w:rFonts w:ascii="Times New Roman" w:hAnsi="Times New Roman" w:cs="Times New Roman"/>
          <w:sz w:val="24"/>
          <w:szCs w:val="24"/>
        </w:rPr>
        <w:t xml:space="preserve">Personal </w:t>
      </w:r>
      <w:r>
        <w:rPr>
          <w:rFonts w:ascii="Times New Roman" w:hAnsi="Times New Roman" w:cs="Times New Roman"/>
          <w:sz w:val="24"/>
          <w:szCs w:val="24"/>
        </w:rPr>
        <w:t>S</w:t>
      </w:r>
      <w:r w:rsidRPr="001269F7">
        <w:rPr>
          <w:rFonts w:ascii="Times New Roman" w:hAnsi="Times New Roman" w:cs="Times New Roman"/>
          <w:sz w:val="24"/>
          <w:szCs w:val="24"/>
        </w:rPr>
        <w:t>upports and Supported Employment resume within health and safety guidelines.</w:t>
      </w:r>
      <w:r>
        <w:rPr>
          <w:rFonts w:ascii="Times New Roman" w:hAnsi="Times New Roman" w:cs="Times New Roman"/>
          <w:sz w:val="24"/>
          <w:szCs w:val="24"/>
        </w:rPr>
        <w:t xml:space="preserve"> </w:t>
      </w:r>
      <w:r w:rsidRPr="003A78DB">
        <w:rPr>
          <w:rFonts w:ascii="Times New Roman" w:hAnsi="Times New Roman" w:cs="Times New Roman"/>
          <w:sz w:val="24"/>
          <w:szCs w:val="24"/>
        </w:rPr>
        <w:t xml:space="preserve">Small groups of </w:t>
      </w:r>
      <w:r>
        <w:rPr>
          <w:rFonts w:ascii="Times New Roman" w:hAnsi="Times New Roman" w:cs="Times New Roman"/>
          <w:sz w:val="24"/>
          <w:szCs w:val="24"/>
        </w:rPr>
        <w:t xml:space="preserve">four participants were formed to participate in safe activities </w:t>
      </w:r>
      <w:r w:rsidRPr="003A78DB">
        <w:rPr>
          <w:rFonts w:ascii="Times New Roman" w:hAnsi="Times New Roman" w:cs="Times New Roman"/>
          <w:sz w:val="24"/>
          <w:szCs w:val="24"/>
        </w:rPr>
        <w:t>within the community</w:t>
      </w:r>
      <w:r>
        <w:rPr>
          <w:rFonts w:ascii="Times New Roman" w:hAnsi="Times New Roman" w:cs="Times New Roman"/>
          <w:sz w:val="24"/>
          <w:szCs w:val="24"/>
        </w:rPr>
        <w:t>.</w:t>
      </w:r>
      <w:r w:rsidRPr="003A78DB">
        <w:rPr>
          <w:rFonts w:ascii="Times New Roman" w:hAnsi="Times New Roman" w:cs="Times New Roman"/>
          <w:sz w:val="24"/>
          <w:szCs w:val="24"/>
        </w:rPr>
        <w:t xml:space="preserve">  </w:t>
      </w:r>
      <w:r>
        <w:rPr>
          <w:rFonts w:ascii="Times New Roman" w:hAnsi="Times New Roman" w:cs="Times New Roman"/>
          <w:sz w:val="24"/>
          <w:szCs w:val="24"/>
        </w:rPr>
        <w:t>E</w:t>
      </w:r>
      <w:r w:rsidRPr="003A78DB">
        <w:rPr>
          <w:rFonts w:ascii="Times New Roman" w:hAnsi="Times New Roman" w:cs="Times New Roman"/>
          <w:sz w:val="24"/>
          <w:szCs w:val="24"/>
        </w:rPr>
        <w:t>xpand</w:t>
      </w:r>
      <w:r>
        <w:rPr>
          <w:rFonts w:ascii="Times New Roman" w:hAnsi="Times New Roman" w:cs="Times New Roman"/>
          <w:sz w:val="24"/>
          <w:szCs w:val="24"/>
        </w:rPr>
        <w:t>ing</w:t>
      </w:r>
      <w:r w:rsidRPr="003A78DB">
        <w:rPr>
          <w:rFonts w:ascii="Times New Roman" w:hAnsi="Times New Roman" w:cs="Times New Roman"/>
          <w:sz w:val="24"/>
          <w:szCs w:val="24"/>
        </w:rPr>
        <w:t xml:space="preserve"> into designated</w:t>
      </w:r>
      <w:r>
        <w:rPr>
          <w:rFonts w:ascii="Times New Roman" w:hAnsi="Times New Roman" w:cs="Times New Roman"/>
          <w:sz w:val="24"/>
          <w:szCs w:val="24"/>
        </w:rPr>
        <w:t xml:space="preserve"> “activity hubs”</w:t>
      </w:r>
      <w:r w:rsidRPr="003A78DB">
        <w:rPr>
          <w:rFonts w:ascii="Times New Roman" w:hAnsi="Times New Roman" w:cs="Times New Roman"/>
          <w:sz w:val="24"/>
          <w:szCs w:val="24"/>
        </w:rPr>
        <w:t xml:space="preserve"> areas of the day program.  There, activity hubs will be utilized for arts, crafts, planned events, or presentations for a scheduled group</w:t>
      </w:r>
      <w:r>
        <w:rPr>
          <w:rFonts w:ascii="Times New Roman" w:hAnsi="Times New Roman" w:cs="Times New Roman"/>
          <w:sz w:val="24"/>
          <w:szCs w:val="24"/>
        </w:rPr>
        <w:t>.</w:t>
      </w:r>
      <w:r w:rsidRPr="003A78DB">
        <w:rPr>
          <w:rFonts w:ascii="Times New Roman" w:hAnsi="Times New Roman" w:cs="Times New Roman"/>
          <w:sz w:val="24"/>
          <w:szCs w:val="24"/>
        </w:rPr>
        <w:t xml:space="preserve"> Pick</w:t>
      </w:r>
      <w:r>
        <w:rPr>
          <w:rFonts w:ascii="Times New Roman" w:hAnsi="Times New Roman" w:cs="Times New Roman"/>
          <w:sz w:val="24"/>
          <w:szCs w:val="24"/>
        </w:rPr>
        <w:t>ing</w:t>
      </w:r>
      <w:r w:rsidRPr="001269F7">
        <w:rPr>
          <w:rFonts w:ascii="Times New Roman" w:hAnsi="Times New Roman" w:cs="Times New Roman"/>
          <w:sz w:val="24"/>
          <w:szCs w:val="24"/>
        </w:rPr>
        <w:t xml:space="preserve"> up of medication &amp; supplies from center with social distancing guidelines</w:t>
      </w:r>
      <w:r>
        <w:rPr>
          <w:rFonts w:ascii="Times New Roman" w:hAnsi="Times New Roman" w:cs="Times New Roman"/>
          <w:sz w:val="24"/>
          <w:szCs w:val="24"/>
        </w:rPr>
        <w:t xml:space="preserve"> resumed</w:t>
      </w:r>
      <w:r w:rsidRPr="001269F7">
        <w:rPr>
          <w:rFonts w:ascii="Times New Roman" w:hAnsi="Times New Roman" w:cs="Times New Roman"/>
          <w:sz w:val="24"/>
          <w:szCs w:val="24"/>
        </w:rPr>
        <w:t>.</w:t>
      </w:r>
      <w:r>
        <w:rPr>
          <w:rFonts w:ascii="Times New Roman" w:hAnsi="Times New Roman" w:cs="Times New Roman"/>
          <w:sz w:val="24"/>
          <w:szCs w:val="24"/>
        </w:rPr>
        <w:t xml:space="preserve">  </w:t>
      </w:r>
      <w:r w:rsidRPr="001269F7">
        <w:rPr>
          <w:rFonts w:ascii="Times New Roman" w:hAnsi="Times New Roman" w:cs="Times New Roman"/>
          <w:sz w:val="24"/>
          <w:szCs w:val="24"/>
        </w:rPr>
        <w:t>Initiation of modified day supports.</w:t>
      </w:r>
      <w:r>
        <w:rPr>
          <w:rFonts w:ascii="Times New Roman" w:hAnsi="Times New Roman" w:cs="Times New Roman"/>
          <w:sz w:val="24"/>
          <w:szCs w:val="24"/>
        </w:rPr>
        <w:t xml:space="preserve">  </w:t>
      </w:r>
      <w:r w:rsidRPr="001269F7">
        <w:rPr>
          <w:rFonts w:ascii="Times New Roman" w:hAnsi="Times New Roman" w:cs="Times New Roman"/>
          <w:sz w:val="24"/>
          <w:szCs w:val="24"/>
        </w:rPr>
        <w:t>Remote supports increased to daily activities.</w:t>
      </w:r>
      <w:r>
        <w:rPr>
          <w:rFonts w:ascii="Times New Roman" w:hAnsi="Times New Roman" w:cs="Times New Roman"/>
          <w:sz w:val="24"/>
          <w:szCs w:val="24"/>
        </w:rPr>
        <w:t xml:space="preserve">  Reduced</w:t>
      </w:r>
      <w:r w:rsidRPr="003A78DB">
        <w:rPr>
          <w:rFonts w:ascii="Times New Roman" w:hAnsi="Times New Roman" w:cs="Times New Roman"/>
          <w:sz w:val="24"/>
          <w:szCs w:val="24"/>
        </w:rPr>
        <w:t xml:space="preserve"> capacity of all transportation vehicles.  PPE is accessible for purchase. </w:t>
      </w:r>
    </w:p>
    <w:p w:rsidR="00F22EF7" w:rsidRDefault="00F22EF7" w:rsidP="00F22E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Phase Three: Blended Model</w:t>
      </w:r>
    </w:p>
    <w:p w:rsidR="00F22EF7" w:rsidRPr="00350A2D" w:rsidRDefault="00F22EF7" w:rsidP="00F22E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Blended model, “Safer at Home” Dove Pointe maintains safe workplace practices.  </w:t>
      </w:r>
      <w:r w:rsidRPr="003A78DB">
        <w:rPr>
          <w:rFonts w:ascii="Times New Roman" w:hAnsi="Times New Roman" w:cs="Times New Roman"/>
          <w:sz w:val="24"/>
          <w:szCs w:val="24"/>
        </w:rPr>
        <w:t>Remote services expanded with group activities routinely. Administrators return to work within health and safety guidelines.</w:t>
      </w:r>
      <w:r>
        <w:rPr>
          <w:rFonts w:ascii="Times New Roman" w:hAnsi="Times New Roman" w:cs="Times New Roman"/>
          <w:sz w:val="24"/>
          <w:szCs w:val="24"/>
        </w:rPr>
        <w:t xml:space="preserve">  </w:t>
      </w:r>
      <w:r w:rsidRPr="0022044C">
        <w:rPr>
          <w:rFonts w:ascii="Times New Roman" w:hAnsi="Times New Roman" w:cs="Times New Roman"/>
          <w:sz w:val="24"/>
          <w:szCs w:val="24"/>
        </w:rPr>
        <w:t>Essential visitors only within facility.</w:t>
      </w:r>
      <w:r>
        <w:rPr>
          <w:rFonts w:ascii="Times New Roman" w:hAnsi="Times New Roman" w:cs="Times New Roman"/>
          <w:sz w:val="24"/>
          <w:szCs w:val="24"/>
        </w:rPr>
        <w:t xml:space="preserve">  </w:t>
      </w:r>
      <w:r w:rsidRPr="0022044C">
        <w:rPr>
          <w:rFonts w:ascii="Times New Roman" w:hAnsi="Times New Roman" w:cs="Times New Roman"/>
          <w:sz w:val="24"/>
          <w:szCs w:val="24"/>
        </w:rPr>
        <w:t>Residential participants utilize center as activity hub within home cohort</w:t>
      </w:r>
      <w:r>
        <w:rPr>
          <w:rFonts w:ascii="Times New Roman" w:hAnsi="Times New Roman" w:cs="Times New Roman"/>
          <w:sz w:val="24"/>
          <w:szCs w:val="24"/>
        </w:rPr>
        <w:t xml:space="preserve">.  </w:t>
      </w:r>
      <w:r w:rsidRPr="0022044C">
        <w:rPr>
          <w:rFonts w:ascii="Times New Roman" w:hAnsi="Times New Roman" w:cs="Times New Roman"/>
          <w:sz w:val="24"/>
          <w:szCs w:val="24"/>
        </w:rPr>
        <w:t xml:space="preserve">Small groups </w:t>
      </w:r>
      <w:r>
        <w:rPr>
          <w:rFonts w:ascii="Times New Roman" w:hAnsi="Times New Roman" w:cs="Times New Roman"/>
          <w:sz w:val="24"/>
          <w:szCs w:val="24"/>
        </w:rPr>
        <w:t>expanded to less than 10</w:t>
      </w:r>
      <w:r w:rsidRPr="0022044C">
        <w:rPr>
          <w:rFonts w:ascii="Times New Roman" w:hAnsi="Times New Roman" w:cs="Times New Roman"/>
          <w:sz w:val="24"/>
          <w:szCs w:val="24"/>
        </w:rPr>
        <w:t xml:space="preserve"> participate</w:t>
      </w:r>
      <w:r>
        <w:rPr>
          <w:rFonts w:ascii="Times New Roman" w:hAnsi="Times New Roman" w:cs="Times New Roman"/>
          <w:sz w:val="24"/>
          <w:szCs w:val="24"/>
        </w:rPr>
        <w:t>s</w:t>
      </w:r>
      <w:r w:rsidRPr="0022044C">
        <w:rPr>
          <w:rFonts w:ascii="Times New Roman" w:hAnsi="Times New Roman" w:cs="Times New Roman"/>
          <w:sz w:val="24"/>
          <w:szCs w:val="24"/>
        </w:rPr>
        <w:t xml:space="preserve"> in community-based activities.</w:t>
      </w:r>
      <w:r>
        <w:rPr>
          <w:rFonts w:ascii="Times New Roman" w:hAnsi="Times New Roman" w:cs="Times New Roman"/>
          <w:sz w:val="24"/>
          <w:szCs w:val="24"/>
        </w:rPr>
        <w:t xml:space="preserve">  Residential p</w:t>
      </w:r>
      <w:r w:rsidRPr="0022044C">
        <w:rPr>
          <w:rFonts w:ascii="Times New Roman" w:hAnsi="Times New Roman" w:cs="Times New Roman"/>
          <w:sz w:val="24"/>
          <w:szCs w:val="24"/>
        </w:rPr>
        <w:t>articipants are completing in person medical appointments as scheduled.</w:t>
      </w:r>
      <w:r>
        <w:rPr>
          <w:rFonts w:ascii="Times New Roman" w:hAnsi="Times New Roman" w:cs="Times New Roman"/>
          <w:sz w:val="24"/>
          <w:szCs w:val="24"/>
        </w:rPr>
        <w:t xml:space="preserve">  Transportation remains at a reduced</w:t>
      </w:r>
      <w:r w:rsidRPr="0022044C">
        <w:rPr>
          <w:rFonts w:ascii="Times New Roman" w:hAnsi="Times New Roman" w:cs="Times New Roman"/>
          <w:sz w:val="24"/>
          <w:szCs w:val="24"/>
        </w:rPr>
        <w:t xml:space="preserve"> capacity</w:t>
      </w:r>
      <w:r>
        <w:rPr>
          <w:rFonts w:ascii="Times New Roman" w:hAnsi="Times New Roman" w:cs="Times New Roman"/>
          <w:sz w:val="24"/>
          <w:szCs w:val="24"/>
        </w:rPr>
        <w:t xml:space="preserve">.  </w:t>
      </w:r>
      <w:r w:rsidRPr="0022044C">
        <w:rPr>
          <w:rFonts w:ascii="Times New Roman" w:hAnsi="Times New Roman" w:cs="Times New Roman"/>
          <w:sz w:val="24"/>
          <w:szCs w:val="24"/>
        </w:rPr>
        <w:t>Proper PPE usages are demonstrated routinely</w:t>
      </w:r>
      <w:r>
        <w:rPr>
          <w:rFonts w:ascii="Times New Roman" w:hAnsi="Times New Roman" w:cs="Times New Roman"/>
          <w:sz w:val="24"/>
          <w:szCs w:val="24"/>
        </w:rPr>
        <w:t xml:space="preserve"> by Dove Pointe employees</w:t>
      </w:r>
      <w:r w:rsidRPr="0022044C">
        <w:rPr>
          <w:rFonts w:ascii="Times New Roman" w:hAnsi="Times New Roman" w:cs="Times New Roman"/>
          <w:sz w:val="24"/>
          <w:szCs w:val="24"/>
        </w:rPr>
        <w:t>.</w:t>
      </w:r>
      <w:r>
        <w:rPr>
          <w:rFonts w:ascii="Times New Roman" w:hAnsi="Times New Roman" w:cs="Times New Roman"/>
          <w:sz w:val="24"/>
          <w:szCs w:val="24"/>
        </w:rPr>
        <w:t xml:space="preserve">  Dove Pointe </w:t>
      </w:r>
      <w:r w:rsidRPr="0022044C">
        <w:rPr>
          <w:rFonts w:ascii="Times New Roman" w:hAnsi="Times New Roman" w:cs="Times New Roman"/>
          <w:sz w:val="24"/>
          <w:szCs w:val="24"/>
        </w:rPr>
        <w:t xml:space="preserve">PPE supply is adequate. </w:t>
      </w:r>
    </w:p>
    <w:p w:rsidR="00F22EF7" w:rsidRDefault="00F22EF7" w:rsidP="00F22E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Phase Four: Reunite Model</w:t>
      </w:r>
    </w:p>
    <w:p w:rsidR="00F22EF7" w:rsidRPr="00E1717A" w:rsidRDefault="00F22EF7" w:rsidP="00F22EF7">
      <w:pPr>
        <w:pStyle w:val="ListParagraph"/>
        <w:numPr>
          <w:ilvl w:val="1"/>
          <w:numId w:val="1"/>
        </w:numPr>
        <w:rPr>
          <w:rFonts w:ascii="Times New Roman" w:hAnsi="Times New Roman" w:cs="Times New Roman"/>
          <w:sz w:val="24"/>
          <w:szCs w:val="24"/>
        </w:rPr>
      </w:pPr>
      <w:r w:rsidRPr="00E1717A">
        <w:rPr>
          <w:rFonts w:ascii="Times New Roman" w:hAnsi="Times New Roman" w:cs="Times New Roman"/>
          <w:sz w:val="24"/>
          <w:szCs w:val="24"/>
        </w:rPr>
        <w:t xml:space="preserve">Reunite model, “Stay Safe - Limit </w:t>
      </w:r>
      <w:r>
        <w:rPr>
          <w:rFonts w:ascii="Times New Roman" w:hAnsi="Times New Roman" w:cs="Times New Roman"/>
          <w:sz w:val="24"/>
          <w:szCs w:val="24"/>
        </w:rPr>
        <w:t>C</w:t>
      </w:r>
      <w:r w:rsidRPr="00E1717A">
        <w:rPr>
          <w:rFonts w:ascii="Times New Roman" w:hAnsi="Times New Roman" w:cs="Times New Roman"/>
          <w:sz w:val="24"/>
          <w:szCs w:val="24"/>
        </w:rPr>
        <w:t xml:space="preserve">ontact” Remote services expanded to all interested participants-reconnection among peers.  Small groups expanded, participants with minimal health &amp; safety impositions. Continued increase in remote services, with </w:t>
      </w:r>
      <w:r>
        <w:rPr>
          <w:rFonts w:ascii="Times New Roman" w:hAnsi="Times New Roman" w:cs="Times New Roman"/>
          <w:sz w:val="24"/>
          <w:szCs w:val="24"/>
        </w:rPr>
        <w:t>increased</w:t>
      </w:r>
      <w:r w:rsidRPr="00E1717A">
        <w:rPr>
          <w:rFonts w:ascii="Times New Roman" w:hAnsi="Times New Roman" w:cs="Times New Roman"/>
          <w:sz w:val="24"/>
          <w:szCs w:val="24"/>
        </w:rPr>
        <w:t xml:space="preserve"> participation goal.  On-site utilization of the day program as an activity hub would </w:t>
      </w:r>
      <w:r>
        <w:rPr>
          <w:rFonts w:ascii="Times New Roman" w:hAnsi="Times New Roman" w:cs="Times New Roman"/>
          <w:sz w:val="24"/>
          <w:szCs w:val="24"/>
        </w:rPr>
        <w:t xml:space="preserve">increase </w:t>
      </w:r>
      <w:r w:rsidRPr="00E1717A">
        <w:rPr>
          <w:rFonts w:ascii="Times New Roman" w:hAnsi="Times New Roman" w:cs="Times New Roman"/>
          <w:sz w:val="24"/>
          <w:szCs w:val="24"/>
        </w:rPr>
        <w:t>attendance while maintaining health and safety guidelines.   Residential homes increase interaction with selected homes.  Increased days of on-site activity. Transportation capacity is increase</w:t>
      </w:r>
      <w:r>
        <w:rPr>
          <w:rFonts w:ascii="Times New Roman" w:hAnsi="Times New Roman" w:cs="Times New Roman"/>
          <w:sz w:val="24"/>
          <w:szCs w:val="24"/>
        </w:rPr>
        <w:t>d.</w:t>
      </w:r>
      <w:r w:rsidRPr="00E1717A">
        <w:rPr>
          <w:rFonts w:ascii="Times New Roman" w:hAnsi="Times New Roman" w:cs="Times New Roman"/>
          <w:sz w:val="24"/>
          <w:szCs w:val="24"/>
        </w:rPr>
        <w:t xml:space="preserve"> Staff is actively following health and safety guidelines.  Dove Pointe’s PPE supply is abundant.  Less restrictive visiting protocol for residential participants.  Increased community outings, activities and participation.  Supports provided to participants from other agencies.  </w:t>
      </w:r>
    </w:p>
    <w:p w:rsidR="00F22EF7" w:rsidRDefault="00F22EF7" w:rsidP="00F22EF7">
      <w:pPr>
        <w:pStyle w:val="ListParagraph"/>
        <w:numPr>
          <w:ilvl w:val="0"/>
          <w:numId w:val="4"/>
        </w:numPr>
        <w:rPr>
          <w:rFonts w:ascii="Times New Roman" w:hAnsi="Times New Roman" w:cs="Times New Roman"/>
          <w:sz w:val="24"/>
          <w:szCs w:val="24"/>
        </w:rPr>
      </w:pPr>
      <w:r w:rsidRPr="00E1717A">
        <w:rPr>
          <w:rFonts w:ascii="Times New Roman" w:hAnsi="Times New Roman" w:cs="Times New Roman"/>
          <w:sz w:val="24"/>
          <w:szCs w:val="24"/>
        </w:rPr>
        <w:t>Phase Five: Reopening Model</w:t>
      </w:r>
    </w:p>
    <w:p w:rsidR="00F22EF7" w:rsidRPr="00E1717A" w:rsidRDefault="00F22EF7" w:rsidP="00F22EF7">
      <w:pPr>
        <w:pStyle w:val="ListParagraph"/>
        <w:numPr>
          <w:ilvl w:val="1"/>
          <w:numId w:val="4"/>
        </w:numPr>
        <w:rPr>
          <w:rFonts w:ascii="Times New Roman" w:hAnsi="Times New Roman" w:cs="Times New Roman"/>
          <w:sz w:val="24"/>
          <w:szCs w:val="24"/>
        </w:rPr>
      </w:pPr>
      <w:r w:rsidRPr="00E1717A">
        <w:rPr>
          <w:rFonts w:ascii="Times New Roman" w:hAnsi="Times New Roman" w:cs="Times New Roman"/>
          <w:sz w:val="24"/>
          <w:szCs w:val="24"/>
        </w:rPr>
        <w:t xml:space="preserve">Reopening model, “Stay Safe -Resume </w:t>
      </w:r>
      <w:r>
        <w:rPr>
          <w:rFonts w:ascii="Times New Roman" w:hAnsi="Times New Roman" w:cs="Times New Roman"/>
          <w:sz w:val="24"/>
          <w:szCs w:val="24"/>
        </w:rPr>
        <w:t>I</w:t>
      </w:r>
      <w:r w:rsidRPr="00E1717A">
        <w:rPr>
          <w:rFonts w:ascii="Times New Roman" w:hAnsi="Times New Roman" w:cs="Times New Roman"/>
          <w:sz w:val="24"/>
          <w:szCs w:val="24"/>
        </w:rPr>
        <w:t xml:space="preserve">nteractions with physical distancing” the ultimate goal of Dove Pointe, maintaining the safety, health and overall wellbeing is the top priority.  As we strive for this goal, Dove Pointe is committed to following the recommendations and guidelines of state and local health officials.  We will work to tailor this phase to best serve our participants in the safest setting.  Onsite participation resumes full operating schedule.  Remote services, matured and offered routinely to all participants.  Tele-med offered as requested and appropriate.  Transportation capacity is increased to 100%.  Visitors permitted within all settings following health and safety guidelines.  Activities within local community become available.  </w:t>
      </w:r>
    </w:p>
    <w:p w:rsidR="00F22EF7" w:rsidRDefault="00F22EF7" w:rsidP="00F22EF7">
      <w:pPr>
        <w:rPr>
          <w:rFonts w:ascii="Times New Roman" w:hAnsi="Times New Roman" w:cs="Times New Roman"/>
          <w:b/>
          <w:sz w:val="24"/>
          <w:szCs w:val="24"/>
          <w:u w:val="single"/>
        </w:rPr>
      </w:pPr>
    </w:p>
    <w:p w:rsidR="00F22EF7" w:rsidRDefault="00F22EF7" w:rsidP="00F22EF7">
      <w:pPr>
        <w:rPr>
          <w:rFonts w:ascii="Times New Roman" w:hAnsi="Times New Roman" w:cs="Times New Roman"/>
          <w:b/>
          <w:sz w:val="24"/>
          <w:szCs w:val="24"/>
          <w:u w:val="single"/>
        </w:rPr>
      </w:pPr>
      <w:r>
        <w:rPr>
          <w:rFonts w:ascii="Times New Roman" w:hAnsi="Times New Roman" w:cs="Times New Roman"/>
          <w:b/>
          <w:sz w:val="24"/>
          <w:szCs w:val="24"/>
          <w:u w:val="single"/>
        </w:rPr>
        <w:t xml:space="preserve">Team Effort: </w:t>
      </w:r>
    </w:p>
    <w:p w:rsidR="00F22EF7" w:rsidRPr="00F22EF7" w:rsidRDefault="00F22EF7" w:rsidP="00F22EF7">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 xml:space="preserve">As Dove Pointe introduces our </w:t>
      </w:r>
      <w:r w:rsidRPr="00CD05AE">
        <w:rPr>
          <w:rFonts w:ascii="Times New Roman" w:hAnsi="Times New Roman" w:cs="Times New Roman"/>
          <w:sz w:val="24"/>
          <w:szCs w:val="24"/>
        </w:rPr>
        <w:t xml:space="preserve">various services settings </w:t>
      </w:r>
      <w:r>
        <w:rPr>
          <w:rFonts w:ascii="Times New Roman" w:hAnsi="Times New Roman" w:cs="Times New Roman"/>
          <w:sz w:val="24"/>
          <w:szCs w:val="24"/>
        </w:rPr>
        <w:t>and continues to expand services we must work together to keep everyone safe and healthy!  Collaborating with participants, families</w:t>
      </w:r>
      <w:r w:rsidRPr="00A732E5">
        <w:rPr>
          <w:rFonts w:ascii="Times New Roman" w:hAnsi="Times New Roman" w:cs="Times New Roman"/>
          <w:sz w:val="24"/>
          <w:szCs w:val="24"/>
        </w:rPr>
        <w:t>, parents/guardians</w:t>
      </w:r>
      <w:r>
        <w:rPr>
          <w:rFonts w:ascii="Times New Roman" w:hAnsi="Times New Roman" w:cs="Times New Roman"/>
          <w:sz w:val="24"/>
          <w:szCs w:val="24"/>
        </w:rPr>
        <w:t xml:space="preserve"> and CCS to better support the needs of participates remains the priority of Dove Pointe.  Inclusiveness will ensure all team members are informed and providing supports in the safest and most appropriate manner. </w:t>
      </w:r>
    </w:p>
    <w:p w:rsidR="00F22EF7" w:rsidRPr="00F22EF7" w:rsidRDefault="00F22EF7" w:rsidP="00F22EF7">
      <w:pPr>
        <w:rPr>
          <w:rFonts w:ascii="Times New Roman" w:hAnsi="Times New Roman" w:cs="Times New Roman"/>
          <w:b/>
          <w:sz w:val="24"/>
          <w:szCs w:val="24"/>
          <w:u w:val="single"/>
        </w:rPr>
      </w:pPr>
    </w:p>
    <w:p w:rsidR="00F22EF7" w:rsidRPr="003E43B8" w:rsidRDefault="00F22EF7" w:rsidP="00F22EF7">
      <w:pPr>
        <w:pStyle w:val="ListParagraph"/>
        <w:numPr>
          <w:ilvl w:val="1"/>
          <w:numId w:val="1"/>
        </w:numPr>
        <w:rPr>
          <w:rFonts w:ascii="Times New Roman" w:hAnsi="Times New Roman" w:cs="Times New Roman"/>
          <w:b/>
          <w:sz w:val="24"/>
          <w:szCs w:val="24"/>
          <w:u w:val="single"/>
        </w:rPr>
      </w:pPr>
      <w:r w:rsidRPr="00F67552">
        <w:rPr>
          <w:rFonts w:ascii="Times New Roman" w:hAnsi="Times New Roman" w:cs="Times New Roman"/>
          <w:sz w:val="24"/>
          <w:szCs w:val="24"/>
        </w:rPr>
        <w:lastRenderedPageBreak/>
        <w:t>Day Services/</w:t>
      </w:r>
      <w:r>
        <w:rPr>
          <w:rFonts w:ascii="Times New Roman" w:hAnsi="Times New Roman" w:cs="Times New Roman"/>
          <w:sz w:val="24"/>
          <w:szCs w:val="24"/>
        </w:rPr>
        <w:t>Various Service Settings:</w:t>
      </w:r>
    </w:p>
    <w:p w:rsidR="00F22EF7" w:rsidRPr="003E43B8" w:rsidRDefault="00F22EF7" w:rsidP="00F22EF7">
      <w:pPr>
        <w:pStyle w:val="ListParagraph"/>
        <w:numPr>
          <w:ilvl w:val="2"/>
          <w:numId w:val="1"/>
        </w:numPr>
        <w:rPr>
          <w:rFonts w:ascii="Times New Roman" w:hAnsi="Times New Roman" w:cs="Times New Roman"/>
          <w:b/>
          <w:sz w:val="24"/>
          <w:szCs w:val="24"/>
          <w:u w:val="single"/>
        </w:rPr>
      </w:pPr>
      <w:r>
        <w:rPr>
          <w:rFonts w:ascii="Times New Roman" w:hAnsi="Times New Roman" w:cs="Times New Roman"/>
          <w:sz w:val="24"/>
          <w:szCs w:val="24"/>
        </w:rPr>
        <w:t>Currently defined as “small groups” of select participants and staff participating in person within the community for a scheduled time and day.</w:t>
      </w:r>
    </w:p>
    <w:p w:rsidR="00F22EF7" w:rsidRPr="00CD05AE" w:rsidRDefault="00F22EF7" w:rsidP="00F22EF7">
      <w:pPr>
        <w:pStyle w:val="ListParagraph"/>
        <w:numPr>
          <w:ilvl w:val="3"/>
          <w:numId w:val="1"/>
        </w:numPr>
        <w:rPr>
          <w:rFonts w:ascii="Times New Roman" w:hAnsi="Times New Roman" w:cs="Times New Roman"/>
          <w:b/>
          <w:sz w:val="24"/>
          <w:szCs w:val="24"/>
          <w:u w:val="single"/>
        </w:rPr>
      </w:pPr>
      <w:r w:rsidRPr="00CD05AE">
        <w:rPr>
          <w:rFonts w:ascii="Times New Roman" w:hAnsi="Times New Roman" w:cs="Times New Roman"/>
          <w:sz w:val="24"/>
          <w:szCs w:val="24"/>
        </w:rPr>
        <w:t>Case Managers will conduct a program survey and note participants interest of activities and services</w:t>
      </w:r>
    </w:p>
    <w:p w:rsidR="00F22EF7" w:rsidRPr="00CD05AE" w:rsidRDefault="00F22EF7" w:rsidP="00F22EF7">
      <w:pPr>
        <w:pStyle w:val="ListParagraph"/>
        <w:numPr>
          <w:ilvl w:val="3"/>
          <w:numId w:val="1"/>
        </w:numPr>
        <w:rPr>
          <w:rFonts w:ascii="Times New Roman" w:hAnsi="Times New Roman" w:cs="Times New Roman"/>
          <w:b/>
          <w:sz w:val="24"/>
          <w:szCs w:val="24"/>
          <w:u w:val="single"/>
        </w:rPr>
      </w:pPr>
      <w:r w:rsidRPr="00CD05AE">
        <w:rPr>
          <w:rFonts w:ascii="Times New Roman" w:hAnsi="Times New Roman" w:cs="Times New Roman"/>
          <w:noProof/>
          <w:sz w:val="24"/>
          <w:szCs w:val="24"/>
        </w:rPr>
        <w:drawing>
          <wp:anchor distT="0" distB="0" distL="114300" distR="114300" simplePos="0" relativeHeight="251660288" behindDoc="0" locked="0" layoutInCell="1" allowOverlap="1" wp14:anchorId="78CB0802" wp14:editId="1FFF34EE">
            <wp:simplePos x="0" y="0"/>
            <wp:positionH relativeFrom="column">
              <wp:posOffset>548640</wp:posOffset>
            </wp:positionH>
            <wp:positionV relativeFrom="paragraph">
              <wp:posOffset>133985</wp:posOffset>
            </wp:positionV>
            <wp:extent cx="708660" cy="803275"/>
            <wp:effectExtent l="0" t="0" r="0" b="0"/>
            <wp:wrapThrough wrapText="bothSides">
              <wp:wrapPolygon edited="0">
                <wp:start x="5806" y="0"/>
                <wp:lineTo x="1742" y="1025"/>
                <wp:lineTo x="0" y="3586"/>
                <wp:lineTo x="0" y="16392"/>
                <wp:lineTo x="4065" y="21002"/>
                <wp:lineTo x="4645" y="21002"/>
                <wp:lineTo x="12774" y="21002"/>
                <wp:lineTo x="13355" y="21002"/>
                <wp:lineTo x="19742" y="16392"/>
                <wp:lineTo x="20903" y="14343"/>
                <wp:lineTo x="20903" y="3074"/>
                <wp:lineTo x="12194" y="0"/>
                <wp:lineTo x="5806"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708660" cy="803275"/>
                    </a:xfrm>
                    <a:prstGeom prst="rect">
                      <a:avLst/>
                    </a:prstGeom>
                  </pic:spPr>
                </pic:pic>
              </a:graphicData>
            </a:graphic>
            <wp14:sizeRelH relativeFrom="margin">
              <wp14:pctWidth>0</wp14:pctWidth>
            </wp14:sizeRelH>
            <wp14:sizeRelV relativeFrom="margin">
              <wp14:pctHeight>0</wp14:pctHeight>
            </wp14:sizeRelV>
          </wp:anchor>
        </w:drawing>
      </w:r>
      <w:r w:rsidRPr="00CD05AE">
        <w:rPr>
          <w:rFonts w:ascii="Times New Roman" w:hAnsi="Times New Roman" w:cs="Times New Roman"/>
          <w:sz w:val="24"/>
          <w:szCs w:val="24"/>
        </w:rPr>
        <w:t>Families/Guardians are required to provide Current Medical and Health Information</w:t>
      </w:r>
    </w:p>
    <w:p w:rsidR="00F22EF7" w:rsidRPr="00CD05AE" w:rsidRDefault="00F22EF7" w:rsidP="00F22EF7">
      <w:pPr>
        <w:pStyle w:val="ListParagraph"/>
        <w:numPr>
          <w:ilvl w:val="4"/>
          <w:numId w:val="1"/>
        </w:numPr>
        <w:rPr>
          <w:rFonts w:ascii="Times New Roman" w:hAnsi="Times New Roman" w:cs="Times New Roman"/>
          <w:b/>
          <w:sz w:val="24"/>
          <w:szCs w:val="24"/>
          <w:u w:val="single"/>
        </w:rPr>
      </w:pPr>
      <w:r w:rsidRPr="00CD05AE">
        <w:rPr>
          <w:rFonts w:ascii="Times New Roman" w:hAnsi="Times New Roman" w:cs="Times New Roman"/>
          <w:sz w:val="24"/>
          <w:szCs w:val="24"/>
        </w:rPr>
        <w:t>Dove Pointe will assist participants in acquiring this information with a complete Release of Information consent;</w:t>
      </w:r>
    </w:p>
    <w:p w:rsidR="00F22EF7" w:rsidRPr="00CD05AE" w:rsidRDefault="00F22EF7" w:rsidP="00F22EF7">
      <w:pPr>
        <w:pStyle w:val="ListParagraph"/>
        <w:numPr>
          <w:ilvl w:val="5"/>
          <w:numId w:val="1"/>
        </w:numPr>
        <w:rPr>
          <w:rFonts w:ascii="Times New Roman" w:hAnsi="Times New Roman" w:cs="Times New Roman"/>
          <w:b/>
          <w:sz w:val="24"/>
          <w:szCs w:val="24"/>
          <w:u w:val="single"/>
        </w:rPr>
      </w:pPr>
      <w:r w:rsidRPr="00CD05AE">
        <w:rPr>
          <w:rFonts w:ascii="Times New Roman" w:hAnsi="Times New Roman" w:cs="Times New Roman"/>
          <w:sz w:val="24"/>
          <w:szCs w:val="24"/>
        </w:rPr>
        <w:t>Release of information consent allows Dove Pointe to get most recent medical records, notes and orders to ensure the most up to date information is on file.</w:t>
      </w:r>
    </w:p>
    <w:p w:rsidR="00F22EF7" w:rsidRPr="0072303B" w:rsidRDefault="00F22EF7" w:rsidP="00F22EF7">
      <w:pPr>
        <w:pStyle w:val="ListParagraph"/>
        <w:numPr>
          <w:ilvl w:val="3"/>
          <w:numId w:val="1"/>
        </w:numPr>
        <w:rPr>
          <w:rFonts w:ascii="Times New Roman" w:hAnsi="Times New Roman" w:cs="Times New Roman"/>
          <w:sz w:val="24"/>
          <w:szCs w:val="24"/>
        </w:rPr>
      </w:pPr>
      <w:r w:rsidRPr="00CD05AE">
        <w:rPr>
          <w:rFonts w:ascii="Times New Roman" w:hAnsi="Times New Roman" w:cs="Times New Roman"/>
          <w:sz w:val="24"/>
          <w:szCs w:val="24"/>
        </w:rPr>
        <w:t xml:space="preserve">Participants/Families/Guardians are required to Review and complete </w:t>
      </w:r>
      <w:r w:rsidRPr="0072303B">
        <w:rPr>
          <w:rFonts w:ascii="Times New Roman" w:hAnsi="Times New Roman" w:cs="Times New Roman"/>
          <w:sz w:val="24"/>
          <w:szCs w:val="24"/>
        </w:rPr>
        <w:t>Dove Pointe Agreement and Acknowledgment for Covid-19 Procedures</w:t>
      </w:r>
    </w:p>
    <w:p w:rsidR="00F22EF7" w:rsidRPr="00DA73A9" w:rsidRDefault="00F22EF7" w:rsidP="00F22EF7">
      <w:pPr>
        <w:pStyle w:val="ListParagraph"/>
        <w:numPr>
          <w:ilvl w:val="3"/>
          <w:numId w:val="1"/>
        </w:numPr>
        <w:rPr>
          <w:rFonts w:ascii="Times New Roman" w:hAnsi="Times New Roman" w:cs="Times New Roman"/>
          <w:b/>
          <w:sz w:val="24"/>
          <w:szCs w:val="24"/>
          <w:u w:val="single"/>
        </w:rPr>
      </w:pPr>
      <w:r w:rsidRPr="00DA73A9">
        <w:rPr>
          <w:rFonts w:ascii="Times New Roman" w:hAnsi="Times New Roman" w:cs="Times New Roman"/>
          <w:sz w:val="24"/>
          <w:szCs w:val="24"/>
        </w:rPr>
        <w:t>Lastly, collaborate with participant, families and CCS to ensure the team agrees modified day is in the best interest of the participant</w:t>
      </w:r>
      <w:r>
        <w:rPr>
          <w:rFonts w:ascii="Times New Roman" w:hAnsi="Times New Roman" w:cs="Times New Roman"/>
          <w:sz w:val="24"/>
          <w:szCs w:val="24"/>
        </w:rPr>
        <w:t xml:space="preserve">. </w:t>
      </w:r>
    </w:p>
    <w:p w:rsidR="00F22EF7" w:rsidRPr="00DA73A9" w:rsidRDefault="00F22EF7" w:rsidP="00F22EF7">
      <w:pPr>
        <w:pStyle w:val="ListParagraph"/>
        <w:numPr>
          <w:ilvl w:val="3"/>
          <w:numId w:val="1"/>
        </w:numPr>
        <w:rPr>
          <w:rFonts w:ascii="Times New Roman" w:hAnsi="Times New Roman" w:cs="Times New Roman"/>
          <w:b/>
          <w:sz w:val="24"/>
          <w:szCs w:val="24"/>
          <w:u w:val="single"/>
        </w:rPr>
      </w:pPr>
      <w:r w:rsidRPr="00DA73A9">
        <w:rPr>
          <w:rFonts w:ascii="Times New Roman" w:hAnsi="Times New Roman" w:cs="Times New Roman"/>
          <w:sz w:val="24"/>
          <w:szCs w:val="24"/>
        </w:rPr>
        <w:t>Prior to initial interaction DSP staff is required to review resource book.  Read, review and sign on all enclosed plans.</w:t>
      </w:r>
    </w:p>
    <w:p w:rsidR="00F22EF7" w:rsidRPr="000140CD" w:rsidRDefault="00F22EF7" w:rsidP="00F22EF7">
      <w:pPr>
        <w:pStyle w:val="ListParagraph"/>
        <w:numPr>
          <w:ilvl w:val="1"/>
          <w:numId w:val="1"/>
        </w:numPr>
        <w:rPr>
          <w:rFonts w:ascii="Times New Roman" w:hAnsi="Times New Roman" w:cs="Times New Roman"/>
          <w:b/>
          <w:sz w:val="24"/>
          <w:szCs w:val="24"/>
          <w:u w:val="single"/>
        </w:rPr>
      </w:pPr>
      <w:r>
        <w:rPr>
          <w:rFonts w:ascii="Times New Roman" w:hAnsi="Times New Roman" w:cs="Times New Roman"/>
          <w:sz w:val="24"/>
          <w:szCs w:val="24"/>
        </w:rPr>
        <w:t xml:space="preserve">If a participant and/or their family chooses not to participate in services or is only in agreement of minimal weekly contact, Dove Pointe will communicate these concerns with the team and the Coordinator of Community Supports.  Staff should document, via </w:t>
      </w:r>
      <w:proofErr w:type="spellStart"/>
      <w:r>
        <w:rPr>
          <w:rFonts w:ascii="Times New Roman" w:hAnsi="Times New Roman" w:cs="Times New Roman"/>
          <w:sz w:val="24"/>
          <w:szCs w:val="24"/>
        </w:rPr>
        <w:t>carematic</w:t>
      </w:r>
      <w:proofErr w:type="spellEnd"/>
      <w:r>
        <w:rPr>
          <w:rFonts w:ascii="Times New Roman" w:hAnsi="Times New Roman" w:cs="Times New Roman"/>
          <w:sz w:val="24"/>
          <w:szCs w:val="24"/>
        </w:rPr>
        <w:t>, conversation, rationale for not participating, and agreed frequency of contact.  These particular situations should be discussed amongst the committee in efforts to provide any additional supports, suggestions or ideas.</w:t>
      </w:r>
    </w:p>
    <w:p w:rsidR="00F22EF7" w:rsidRDefault="00F22EF7" w:rsidP="00F22EF7">
      <w:pPr>
        <w:rPr>
          <w:rFonts w:ascii="Times New Roman" w:hAnsi="Times New Roman" w:cs="Times New Roman"/>
          <w:sz w:val="24"/>
          <w:szCs w:val="24"/>
        </w:rPr>
      </w:pPr>
      <w:bookmarkStart w:id="1" w:name="_Hlk50108790"/>
      <w:r>
        <w:rPr>
          <w:rFonts w:ascii="Times New Roman" w:hAnsi="Times New Roman" w:cs="Times New Roman"/>
          <w:b/>
          <w:sz w:val="24"/>
          <w:szCs w:val="24"/>
          <w:u w:val="single"/>
        </w:rPr>
        <w:t>Emergency planning and closure</w:t>
      </w:r>
      <w:r w:rsidRPr="00CB3807">
        <w:rPr>
          <w:rFonts w:ascii="Times New Roman" w:hAnsi="Times New Roman" w:cs="Times New Roman"/>
          <w:b/>
          <w:sz w:val="24"/>
          <w:szCs w:val="24"/>
          <w:u w:val="single"/>
        </w:rPr>
        <w:t>:</w:t>
      </w:r>
      <w:r w:rsidRPr="00CB3807">
        <w:rPr>
          <w:rFonts w:ascii="Times New Roman" w:hAnsi="Times New Roman" w:cs="Times New Roman"/>
          <w:sz w:val="24"/>
          <w:szCs w:val="24"/>
        </w:rPr>
        <w:t xml:space="preserve"> </w:t>
      </w:r>
    </w:p>
    <w:p w:rsidR="00F22EF7" w:rsidRPr="001E3EA5" w:rsidRDefault="00F22EF7" w:rsidP="00F22EF7">
      <w:pPr>
        <w:rPr>
          <w:rFonts w:ascii="Times New Roman" w:hAnsi="Times New Roman" w:cs="Times New Roman"/>
          <w:sz w:val="24"/>
          <w:szCs w:val="24"/>
        </w:rPr>
      </w:pPr>
      <w:r>
        <w:rPr>
          <w:rFonts w:ascii="Times New Roman" w:hAnsi="Times New Roman" w:cs="Times New Roman"/>
          <w:sz w:val="24"/>
          <w:szCs w:val="24"/>
        </w:rPr>
        <w:t>As Dove Pointe programs expand the following outlines are emergency planning and closure guidelines to include but not limited t</w:t>
      </w:r>
      <w:r w:rsidRPr="00CD05AE">
        <w:rPr>
          <w:rFonts w:ascii="Times New Roman" w:hAnsi="Times New Roman" w:cs="Times New Roman"/>
          <w:sz w:val="24"/>
          <w:szCs w:val="24"/>
        </w:rPr>
        <w:t>o,</w:t>
      </w:r>
      <w:r>
        <w:rPr>
          <w:rFonts w:ascii="Times New Roman" w:hAnsi="Times New Roman" w:cs="Times New Roman"/>
          <w:sz w:val="24"/>
          <w:szCs w:val="24"/>
        </w:rPr>
        <w:t xml:space="preserve"> meaningful day program, children’s program, mentoring, supported employment and personal supports. For purposes of this plan the term “program” is interpreted as a small group within a designated area with specific set of staff.   </w:t>
      </w:r>
    </w:p>
    <w:p w:rsidR="00F22EF7" w:rsidRPr="00965989" w:rsidRDefault="00F22EF7" w:rsidP="00F22EF7">
      <w:pPr>
        <w:pStyle w:val="NoSpacing"/>
        <w:numPr>
          <w:ilvl w:val="0"/>
          <w:numId w:val="5"/>
        </w:numPr>
        <w:rPr>
          <w:rFonts w:ascii="Times New Roman" w:hAnsi="Times New Roman" w:cs="Times New Roman"/>
          <w:sz w:val="24"/>
          <w:szCs w:val="24"/>
        </w:rPr>
      </w:pPr>
      <w:r w:rsidRPr="00965989">
        <w:rPr>
          <w:rFonts w:ascii="Times New Roman" w:hAnsi="Times New Roman" w:cs="Times New Roman"/>
          <w:sz w:val="24"/>
          <w:szCs w:val="24"/>
        </w:rPr>
        <w:t>Isolation of a person we support showing signs and/or symptoms:  If a person we support shows signs and/or symptoms of COVID-19, take the following actions to isolate the person and prevent exposure of others.</w:t>
      </w:r>
    </w:p>
    <w:p w:rsidR="00F22EF7" w:rsidRPr="00965989" w:rsidRDefault="00F22EF7" w:rsidP="00F22EF7">
      <w:pPr>
        <w:pStyle w:val="ListParagraph"/>
        <w:numPr>
          <w:ilvl w:val="0"/>
          <w:numId w:val="6"/>
        </w:numPr>
        <w:spacing w:after="0" w:line="240" w:lineRule="auto"/>
        <w:rPr>
          <w:rFonts w:ascii="Times New Roman" w:hAnsi="Times New Roman" w:cs="Times New Roman"/>
          <w:sz w:val="24"/>
          <w:szCs w:val="24"/>
        </w:rPr>
      </w:pPr>
      <w:r w:rsidRPr="00965989">
        <w:rPr>
          <w:rFonts w:ascii="Times New Roman" w:hAnsi="Times New Roman" w:cs="Times New Roman"/>
          <w:sz w:val="24"/>
          <w:szCs w:val="24"/>
        </w:rPr>
        <w:t>Designate an isolation area, enclosed space, each designated area has a joining changing room, which will be utilized in this situation.</w:t>
      </w:r>
    </w:p>
    <w:p w:rsidR="00F22EF7" w:rsidRPr="00965989" w:rsidRDefault="00F22EF7" w:rsidP="00F22EF7">
      <w:pPr>
        <w:pStyle w:val="ListParagraph"/>
        <w:numPr>
          <w:ilvl w:val="0"/>
          <w:numId w:val="6"/>
        </w:numPr>
        <w:spacing w:after="0" w:line="240" w:lineRule="auto"/>
        <w:rPr>
          <w:rFonts w:ascii="Times New Roman" w:hAnsi="Times New Roman" w:cs="Times New Roman"/>
          <w:sz w:val="24"/>
          <w:szCs w:val="24"/>
        </w:rPr>
      </w:pPr>
      <w:r w:rsidRPr="00965989">
        <w:rPr>
          <w:rFonts w:ascii="Times New Roman" w:hAnsi="Times New Roman" w:cs="Times New Roman"/>
          <w:sz w:val="24"/>
          <w:szCs w:val="24"/>
        </w:rPr>
        <w:t>Keep the person in the isolation area</w:t>
      </w:r>
    </w:p>
    <w:p w:rsidR="00F22EF7" w:rsidRPr="00965989" w:rsidRDefault="00F22EF7" w:rsidP="00F22EF7">
      <w:pPr>
        <w:pStyle w:val="ListParagraph"/>
        <w:numPr>
          <w:ilvl w:val="0"/>
          <w:numId w:val="6"/>
        </w:numPr>
        <w:spacing w:after="0" w:line="240" w:lineRule="auto"/>
        <w:rPr>
          <w:rFonts w:ascii="Times New Roman" w:hAnsi="Times New Roman" w:cs="Times New Roman"/>
          <w:sz w:val="24"/>
          <w:szCs w:val="24"/>
        </w:rPr>
      </w:pPr>
      <w:r w:rsidRPr="00965989">
        <w:rPr>
          <w:rFonts w:ascii="Times New Roman" w:hAnsi="Times New Roman" w:cs="Times New Roman"/>
          <w:sz w:val="24"/>
          <w:szCs w:val="24"/>
        </w:rPr>
        <w:t>Ask the person to wear a facemask</w:t>
      </w:r>
    </w:p>
    <w:p w:rsidR="00F22EF7" w:rsidRPr="00965989" w:rsidRDefault="00F22EF7" w:rsidP="00F22EF7">
      <w:pPr>
        <w:pStyle w:val="ListParagraph"/>
        <w:numPr>
          <w:ilvl w:val="0"/>
          <w:numId w:val="6"/>
        </w:numPr>
        <w:spacing w:after="0" w:line="240" w:lineRule="auto"/>
        <w:rPr>
          <w:rFonts w:ascii="Times New Roman" w:hAnsi="Times New Roman" w:cs="Times New Roman"/>
          <w:sz w:val="24"/>
          <w:szCs w:val="24"/>
        </w:rPr>
      </w:pPr>
      <w:r w:rsidRPr="00965989">
        <w:rPr>
          <w:rFonts w:ascii="Times New Roman" w:hAnsi="Times New Roman" w:cs="Times New Roman"/>
          <w:sz w:val="24"/>
          <w:szCs w:val="24"/>
        </w:rPr>
        <w:t>Provide all supports, such as med administration, to the person in the isolation area</w:t>
      </w:r>
    </w:p>
    <w:p w:rsidR="00F22EF7" w:rsidRPr="00965989" w:rsidRDefault="00F22EF7" w:rsidP="00F22EF7">
      <w:pPr>
        <w:pStyle w:val="ListParagraph"/>
        <w:numPr>
          <w:ilvl w:val="0"/>
          <w:numId w:val="6"/>
        </w:numPr>
        <w:spacing w:after="0" w:line="240" w:lineRule="auto"/>
        <w:rPr>
          <w:rFonts w:ascii="Times New Roman" w:hAnsi="Times New Roman" w:cs="Times New Roman"/>
          <w:sz w:val="24"/>
          <w:szCs w:val="24"/>
        </w:rPr>
      </w:pPr>
      <w:r w:rsidRPr="00965989">
        <w:rPr>
          <w:rFonts w:ascii="Times New Roman" w:hAnsi="Times New Roman" w:cs="Times New Roman"/>
          <w:sz w:val="24"/>
          <w:szCs w:val="24"/>
        </w:rPr>
        <w:lastRenderedPageBreak/>
        <w:t>Keep doorways into the isolation area closed as much as possible</w:t>
      </w:r>
    </w:p>
    <w:p w:rsidR="00F22EF7" w:rsidRPr="00965989" w:rsidRDefault="00F22EF7" w:rsidP="00F22EF7">
      <w:pPr>
        <w:pStyle w:val="ListParagraph"/>
        <w:numPr>
          <w:ilvl w:val="0"/>
          <w:numId w:val="6"/>
        </w:numPr>
        <w:spacing w:after="0" w:line="240" w:lineRule="auto"/>
        <w:rPr>
          <w:rFonts w:ascii="Times New Roman" w:hAnsi="Times New Roman" w:cs="Times New Roman"/>
          <w:sz w:val="24"/>
          <w:szCs w:val="24"/>
        </w:rPr>
      </w:pPr>
      <w:r w:rsidRPr="00965989">
        <w:rPr>
          <w:rFonts w:ascii="Times New Roman" w:hAnsi="Times New Roman" w:cs="Times New Roman"/>
          <w:sz w:val="24"/>
          <w:szCs w:val="24"/>
        </w:rPr>
        <w:t>Don PPE before entering and sanitize immediately after exiting the isolation area</w:t>
      </w:r>
    </w:p>
    <w:p w:rsidR="00F22EF7" w:rsidRPr="00965989" w:rsidRDefault="00F22EF7" w:rsidP="00F22EF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An adjoining</w:t>
      </w:r>
      <w:r w:rsidRPr="00965989">
        <w:rPr>
          <w:rFonts w:ascii="Times New Roman" w:hAnsi="Times New Roman" w:cs="Times New Roman"/>
          <w:sz w:val="24"/>
          <w:szCs w:val="24"/>
        </w:rPr>
        <w:t xml:space="preserve"> restroom </w:t>
      </w:r>
      <w:r>
        <w:rPr>
          <w:rFonts w:ascii="Times New Roman" w:hAnsi="Times New Roman" w:cs="Times New Roman"/>
          <w:sz w:val="24"/>
          <w:szCs w:val="24"/>
        </w:rPr>
        <w:t>has been identified and</w:t>
      </w:r>
      <w:r w:rsidRPr="00965989">
        <w:rPr>
          <w:rFonts w:ascii="Times New Roman" w:hAnsi="Times New Roman" w:cs="Times New Roman"/>
          <w:sz w:val="24"/>
          <w:szCs w:val="24"/>
        </w:rPr>
        <w:t xml:space="preserve"> can be used only by the person </w:t>
      </w:r>
      <w:r>
        <w:rPr>
          <w:rFonts w:ascii="Times New Roman" w:hAnsi="Times New Roman" w:cs="Times New Roman"/>
          <w:sz w:val="24"/>
          <w:szCs w:val="24"/>
        </w:rPr>
        <w:t>and</w:t>
      </w:r>
      <w:r w:rsidRPr="00965989">
        <w:rPr>
          <w:rFonts w:ascii="Times New Roman" w:hAnsi="Times New Roman" w:cs="Times New Roman"/>
          <w:sz w:val="24"/>
          <w:szCs w:val="24"/>
        </w:rPr>
        <w:t xml:space="preserve"> sanitize the bathroom after each use</w:t>
      </w:r>
    </w:p>
    <w:p w:rsidR="00F22EF7" w:rsidRPr="00965989" w:rsidRDefault="00F22EF7" w:rsidP="00F22EF7">
      <w:pPr>
        <w:pStyle w:val="ListParagraph"/>
        <w:numPr>
          <w:ilvl w:val="0"/>
          <w:numId w:val="3"/>
        </w:numPr>
        <w:spacing w:after="0" w:line="240" w:lineRule="auto"/>
        <w:rPr>
          <w:rFonts w:ascii="Times New Roman" w:hAnsi="Times New Roman" w:cs="Times New Roman"/>
          <w:sz w:val="24"/>
          <w:szCs w:val="24"/>
        </w:rPr>
      </w:pPr>
      <w:r w:rsidRPr="00965989">
        <w:rPr>
          <w:rFonts w:ascii="Times New Roman" w:hAnsi="Times New Roman" w:cs="Times New Roman"/>
          <w:sz w:val="24"/>
          <w:szCs w:val="24"/>
        </w:rPr>
        <w:t>Keep other people we support at least 6 feet away from the person and</w:t>
      </w:r>
    </w:p>
    <w:p w:rsidR="00F22EF7" w:rsidRPr="00965989" w:rsidRDefault="00F22EF7" w:rsidP="00F22EF7">
      <w:pPr>
        <w:pStyle w:val="ListParagraph"/>
        <w:numPr>
          <w:ilvl w:val="0"/>
          <w:numId w:val="3"/>
        </w:numPr>
        <w:spacing w:after="0" w:line="240" w:lineRule="auto"/>
        <w:rPr>
          <w:rFonts w:ascii="Times New Roman" w:hAnsi="Times New Roman" w:cs="Times New Roman"/>
          <w:sz w:val="24"/>
          <w:szCs w:val="24"/>
        </w:rPr>
      </w:pPr>
      <w:r w:rsidRPr="00965989">
        <w:rPr>
          <w:rFonts w:ascii="Times New Roman" w:hAnsi="Times New Roman" w:cs="Times New Roman"/>
          <w:sz w:val="24"/>
          <w:szCs w:val="24"/>
        </w:rPr>
        <w:t>Sanitize all high-touch surfaces after each use</w:t>
      </w:r>
    </w:p>
    <w:p w:rsidR="00F22EF7" w:rsidRPr="00965989" w:rsidRDefault="00F22EF7" w:rsidP="00F22EF7">
      <w:pPr>
        <w:pStyle w:val="ListParagraph"/>
        <w:numPr>
          <w:ilvl w:val="0"/>
          <w:numId w:val="2"/>
        </w:numPr>
        <w:rPr>
          <w:rFonts w:ascii="Times New Roman" w:hAnsi="Times New Roman" w:cs="Times New Roman"/>
          <w:sz w:val="24"/>
          <w:szCs w:val="24"/>
        </w:rPr>
      </w:pPr>
      <w:r w:rsidRPr="00965989">
        <w:rPr>
          <w:rFonts w:ascii="Times New Roman" w:hAnsi="Times New Roman" w:cs="Times New Roman"/>
          <w:sz w:val="24"/>
          <w:szCs w:val="24"/>
        </w:rPr>
        <w:t xml:space="preserve">Transportation of a participant who becomes ill while at program.  </w:t>
      </w:r>
    </w:p>
    <w:p w:rsidR="00F22EF7" w:rsidRPr="00965989" w:rsidRDefault="00F22EF7" w:rsidP="00F22EF7">
      <w:pPr>
        <w:pStyle w:val="ListParagraph"/>
        <w:numPr>
          <w:ilvl w:val="0"/>
          <w:numId w:val="7"/>
        </w:numPr>
        <w:rPr>
          <w:rFonts w:ascii="Times New Roman" w:hAnsi="Times New Roman" w:cs="Times New Roman"/>
          <w:sz w:val="24"/>
          <w:szCs w:val="24"/>
        </w:rPr>
      </w:pPr>
      <w:r w:rsidRPr="00965989">
        <w:rPr>
          <w:rFonts w:ascii="Times New Roman" w:hAnsi="Times New Roman" w:cs="Times New Roman"/>
          <w:sz w:val="24"/>
          <w:szCs w:val="24"/>
        </w:rPr>
        <w:t>Once the family or guardian is notified, transportation must be immediately arranged.</w:t>
      </w:r>
    </w:p>
    <w:p w:rsidR="00F22EF7" w:rsidRPr="00965989" w:rsidRDefault="00F22EF7" w:rsidP="00F22EF7">
      <w:pPr>
        <w:pStyle w:val="ListParagraph"/>
        <w:numPr>
          <w:ilvl w:val="0"/>
          <w:numId w:val="7"/>
        </w:numPr>
        <w:rPr>
          <w:rFonts w:ascii="Times New Roman" w:hAnsi="Times New Roman" w:cs="Times New Roman"/>
          <w:sz w:val="24"/>
          <w:szCs w:val="24"/>
        </w:rPr>
      </w:pPr>
      <w:r w:rsidRPr="00965989">
        <w:rPr>
          <w:rFonts w:ascii="Times New Roman" w:hAnsi="Times New Roman" w:cs="Times New Roman"/>
          <w:sz w:val="24"/>
          <w:szCs w:val="24"/>
        </w:rPr>
        <w:t xml:space="preserve">Dove Pointe ask that the family/guardian come and </w:t>
      </w:r>
      <w:r>
        <w:rPr>
          <w:rFonts w:ascii="Times New Roman" w:hAnsi="Times New Roman" w:cs="Times New Roman"/>
          <w:sz w:val="24"/>
          <w:szCs w:val="24"/>
        </w:rPr>
        <w:t>pick up</w:t>
      </w:r>
      <w:r w:rsidRPr="00965989">
        <w:rPr>
          <w:rFonts w:ascii="Times New Roman" w:hAnsi="Times New Roman" w:cs="Times New Roman"/>
          <w:sz w:val="24"/>
          <w:szCs w:val="24"/>
        </w:rPr>
        <w:t xml:space="preserve"> their loved one.  If transportation is not possible on behalf of family, staff in full PPE will provide transportation in a large vehicle.</w:t>
      </w:r>
    </w:p>
    <w:p w:rsidR="00F22EF7" w:rsidRPr="00965989" w:rsidRDefault="00F22EF7" w:rsidP="00F22EF7">
      <w:pPr>
        <w:pStyle w:val="ListParagraph"/>
        <w:numPr>
          <w:ilvl w:val="0"/>
          <w:numId w:val="7"/>
        </w:numPr>
        <w:rPr>
          <w:rFonts w:ascii="Times New Roman" w:hAnsi="Times New Roman" w:cs="Times New Roman"/>
          <w:sz w:val="24"/>
          <w:szCs w:val="24"/>
        </w:rPr>
      </w:pPr>
      <w:r w:rsidRPr="00965989">
        <w:rPr>
          <w:rFonts w:ascii="Times New Roman" w:hAnsi="Times New Roman" w:cs="Times New Roman"/>
          <w:sz w:val="24"/>
          <w:szCs w:val="24"/>
        </w:rPr>
        <w:t>Positioning the individual and the driver six feet apart and riding with windows rolled down i</w:t>
      </w:r>
      <w:r>
        <w:rPr>
          <w:rFonts w:ascii="Times New Roman" w:hAnsi="Times New Roman" w:cs="Times New Roman"/>
          <w:sz w:val="24"/>
          <w:szCs w:val="24"/>
        </w:rPr>
        <w:t>f</w:t>
      </w:r>
      <w:r w:rsidRPr="00965989">
        <w:rPr>
          <w:rFonts w:ascii="Times New Roman" w:hAnsi="Times New Roman" w:cs="Times New Roman"/>
          <w:sz w:val="24"/>
          <w:szCs w:val="24"/>
        </w:rPr>
        <w:t xml:space="preserve"> possibl</w:t>
      </w:r>
      <w:r>
        <w:rPr>
          <w:rFonts w:ascii="Times New Roman" w:hAnsi="Times New Roman" w:cs="Times New Roman"/>
          <w:sz w:val="24"/>
          <w:szCs w:val="24"/>
        </w:rPr>
        <w:t>e</w:t>
      </w:r>
      <w:r w:rsidRPr="00965989">
        <w:rPr>
          <w:rFonts w:ascii="Times New Roman" w:hAnsi="Times New Roman" w:cs="Times New Roman"/>
          <w:sz w:val="24"/>
          <w:szCs w:val="24"/>
        </w:rPr>
        <w:t xml:space="preserve"> to permit airflow.   </w:t>
      </w:r>
    </w:p>
    <w:p w:rsidR="00F22EF7" w:rsidRPr="00965989" w:rsidRDefault="00F22EF7" w:rsidP="00F22EF7">
      <w:pPr>
        <w:pStyle w:val="ListParagraph"/>
        <w:numPr>
          <w:ilvl w:val="0"/>
          <w:numId w:val="7"/>
        </w:numPr>
        <w:rPr>
          <w:rFonts w:ascii="Times New Roman" w:hAnsi="Times New Roman" w:cs="Times New Roman"/>
          <w:sz w:val="24"/>
          <w:szCs w:val="24"/>
        </w:rPr>
      </w:pPr>
      <w:r w:rsidRPr="00965989">
        <w:rPr>
          <w:rFonts w:ascii="Times New Roman" w:hAnsi="Times New Roman" w:cs="Times New Roman"/>
          <w:sz w:val="24"/>
          <w:szCs w:val="24"/>
        </w:rPr>
        <w:t xml:space="preserve">After use the vehicle will be sanitized immediately. </w:t>
      </w:r>
    </w:p>
    <w:p w:rsidR="00F22EF7" w:rsidRPr="00965989" w:rsidRDefault="00F22EF7" w:rsidP="00F22EF7">
      <w:pPr>
        <w:pStyle w:val="ListParagraph"/>
        <w:numPr>
          <w:ilvl w:val="0"/>
          <w:numId w:val="2"/>
        </w:numPr>
        <w:rPr>
          <w:rFonts w:ascii="Times New Roman" w:hAnsi="Times New Roman" w:cs="Times New Roman"/>
          <w:sz w:val="24"/>
          <w:szCs w:val="24"/>
        </w:rPr>
      </w:pPr>
      <w:r w:rsidRPr="00965989">
        <w:rPr>
          <w:rFonts w:ascii="Times New Roman" w:hAnsi="Times New Roman" w:cs="Times New Roman"/>
          <w:sz w:val="24"/>
          <w:szCs w:val="24"/>
        </w:rPr>
        <w:t>Emergency communication if exposure has occurred</w:t>
      </w:r>
      <w:r>
        <w:rPr>
          <w:rFonts w:ascii="Times New Roman" w:hAnsi="Times New Roman" w:cs="Times New Roman"/>
          <w:sz w:val="24"/>
          <w:szCs w:val="24"/>
        </w:rPr>
        <w:t>:</w:t>
      </w:r>
    </w:p>
    <w:p w:rsidR="00F22EF7" w:rsidRPr="00965989" w:rsidRDefault="00F22EF7" w:rsidP="00F22EF7">
      <w:pPr>
        <w:pStyle w:val="ListParagraph"/>
        <w:numPr>
          <w:ilvl w:val="0"/>
          <w:numId w:val="8"/>
        </w:numPr>
        <w:rPr>
          <w:rFonts w:ascii="Times New Roman" w:hAnsi="Times New Roman" w:cs="Times New Roman"/>
          <w:sz w:val="24"/>
          <w:szCs w:val="24"/>
        </w:rPr>
      </w:pPr>
      <w:r w:rsidRPr="00965989">
        <w:rPr>
          <w:rFonts w:ascii="Times New Roman" w:hAnsi="Times New Roman" w:cs="Times New Roman"/>
          <w:sz w:val="24"/>
          <w:szCs w:val="24"/>
        </w:rPr>
        <w:t>Communication while at program:</w:t>
      </w:r>
    </w:p>
    <w:p w:rsidR="00F22EF7" w:rsidRPr="00965989" w:rsidRDefault="00F22EF7" w:rsidP="00F22EF7">
      <w:pPr>
        <w:pStyle w:val="ListParagraph"/>
        <w:numPr>
          <w:ilvl w:val="1"/>
          <w:numId w:val="9"/>
        </w:numPr>
        <w:rPr>
          <w:rFonts w:ascii="Times New Roman" w:hAnsi="Times New Roman" w:cs="Times New Roman"/>
          <w:sz w:val="24"/>
          <w:szCs w:val="24"/>
        </w:rPr>
      </w:pPr>
      <w:r w:rsidRPr="00965989">
        <w:rPr>
          <w:rFonts w:ascii="Times New Roman" w:hAnsi="Times New Roman" w:cs="Times New Roman"/>
          <w:sz w:val="24"/>
          <w:szCs w:val="24"/>
        </w:rPr>
        <w:t>Contact Supervisor and Delegating Nurse</w:t>
      </w:r>
    </w:p>
    <w:p w:rsidR="00F22EF7" w:rsidRPr="00965989" w:rsidRDefault="00F22EF7" w:rsidP="00F22EF7">
      <w:pPr>
        <w:pStyle w:val="ListParagraph"/>
        <w:numPr>
          <w:ilvl w:val="1"/>
          <w:numId w:val="9"/>
        </w:numPr>
        <w:rPr>
          <w:rFonts w:ascii="Times New Roman" w:hAnsi="Times New Roman" w:cs="Times New Roman"/>
          <w:sz w:val="24"/>
          <w:szCs w:val="24"/>
        </w:rPr>
      </w:pPr>
      <w:r w:rsidRPr="00965989">
        <w:rPr>
          <w:rFonts w:ascii="Times New Roman" w:hAnsi="Times New Roman" w:cs="Times New Roman"/>
          <w:sz w:val="24"/>
          <w:szCs w:val="24"/>
        </w:rPr>
        <w:t>Contact family/guardian to advise of signs and/or symptoms immediately.</w:t>
      </w:r>
    </w:p>
    <w:p w:rsidR="00F22EF7" w:rsidRPr="00965989" w:rsidRDefault="00F22EF7" w:rsidP="00F22EF7">
      <w:pPr>
        <w:pStyle w:val="ListParagraph"/>
        <w:numPr>
          <w:ilvl w:val="1"/>
          <w:numId w:val="9"/>
        </w:numPr>
        <w:rPr>
          <w:rFonts w:ascii="Times New Roman" w:hAnsi="Times New Roman" w:cs="Times New Roman"/>
          <w:sz w:val="24"/>
          <w:szCs w:val="24"/>
        </w:rPr>
      </w:pPr>
      <w:r w:rsidRPr="00965989">
        <w:rPr>
          <w:rFonts w:ascii="Times New Roman" w:hAnsi="Times New Roman" w:cs="Times New Roman"/>
          <w:sz w:val="24"/>
          <w:szCs w:val="24"/>
        </w:rPr>
        <w:t>Human Resources</w:t>
      </w:r>
      <w:r>
        <w:rPr>
          <w:rFonts w:ascii="Times New Roman" w:hAnsi="Times New Roman" w:cs="Times New Roman"/>
          <w:sz w:val="24"/>
          <w:szCs w:val="24"/>
        </w:rPr>
        <w:t xml:space="preserve"> or designee</w:t>
      </w:r>
      <w:r w:rsidRPr="00965989">
        <w:rPr>
          <w:rFonts w:ascii="Times New Roman" w:hAnsi="Times New Roman" w:cs="Times New Roman"/>
          <w:sz w:val="24"/>
          <w:szCs w:val="24"/>
        </w:rPr>
        <w:t xml:space="preserve"> will contact local Health Department </w:t>
      </w:r>
    </w:p>
    <w:p w:rsidR="00F22EF7" w:rsidRPr="00965989" w:rsidRDefault="00F22EF7" w:rsidP="00F22EF7">
      <w:pPr>
        <w:pStyle w:val="ListParagraph"/>
        <w:numPr>
          <w:ilvl w:val="1"/>
          <w:numId w:val="9"/>
        </w:numPr>
        <w:rPr>
          <w:rFonts w:ascii="Times New Roman" w:hAnsi="Times New Roman" w:cs="Times New Roman"/>
          <w:sz w:val="24"/>
          <w:szCs w:val="24"/>
        </w:rPr>
      </w:pPr>
      <w:r w:rsidRPr="00965989">
        <w:rPr>
          <w:rFonts w:ascii="Times New Roman" w:hAnsi="Times New Roman" w:cs="Times New Roman"/>
          <w:sz w:val="24"/>
          <w:szCs w:val="24"/>
        </w:rPr>
        <w:t>Director of Nursing</w:t>
      </w:r>
      <w:r>
        <w:rPr>
          <w:rFonts w:ascii="Times New Roman" w:hAnsi="Times New Roman" w:cs="Times New Roman"/>
          <w:sz w:val="24"/>
          <w:szCs w:val="24"/>
        </w:rPr>
        <w:t xml:space="preserve"> or designee</w:t>
      </w:r>
      <w:r w:rsidRPr="00965989">
        <w:rPr>
          <w:rFonts w:ascii="Times New Roman" w:hAnsi="Times New Roman" w:cs="Times New Roman"/>
          <w:sz w:val="24"/>
          <w:szCs w:val="24"/>
        </w:rPr>
        <w:t xml:space="preserve"> will contact DDA Re</w:t>
      </w:r>
      <w:r>
        <w:rPr>
          <w:rFonts w:ascii="Times New Roman" w:hAnsi="Times New Roman" w:cs="Times New Roman"/>
          <w:sz w:val="24"/>
          <w:szCs w:val="24"/>
        </w:rPr>
        <w:t>gional</w:t>
      </w:r>
      <w:r w:rsidRPr="00965989">
        <w:rPr>
          <w:rFonts w:ascii="Times New Roman" w:hAnsi="Times New Roman" w:cs="Times New Roman"/>
          <w:sz w:val="24"/>
          <w:szCs w:val="24"/>
        </w:rPr>
        <w:t xml:space="preserve"> Director</w:t>
      </w:r>
      <w:r>
        <w:rPr>
          <w:rFonts w:ascii="Times New Roman" w:hAnsi="Times New Roman" w:cs="Times New Roman"/>
          <w:sz w:val="24"/>
          <w:szCs w:val="24"/>
        </w:rPr>
        <w:t>/s</w:t>
      </w:r>
    </w:p>
    <w:p w:rsidR="00F22EF7" w:rsidRPr="00965989" w:rsidRDefault="00F22EF7" w:rsidP="00F22EF7">
      <w:pPr>
        <w:pStyle w:val="ListParagraph"/>
        <w:numPr>
          <w:ilvl w:val="0"/>
          <w:numId w:val="9"/>
        </w:numPr>
        <w:rPr>
          <w:rFonts w:ascii="Times New Roman" w:hAnsi="Times New Roman" w:cs="Times New Roman"/>
          <w:sz w:val="24"/>
          <w:szCs w:val="24"/>
        </w:rPr>
      </w:pPr>
      <w:r w:rsidRPr="00965989">
        <w:rPr>
          <w:rFonts w:ascii="Times New Roman" w:hAnsi="Times New Roman" w:cs="Times New Roman"/>
          <w:sz w:val="24"/>
          <w:szCs w:val="24"/>
        </w:rPr>
        <w:t>Communication outside of program:</w:t>
      </w:r>
    </w:p>
    <w:p w:rsidR="00F22EF7" w:rsidRPr="004422E1" w:rsidRDefault="00F22EF7" w:rsidP="00F22EF7">
      <w:pPr>
        <w:pStyle w:val="ListParagraph"/>
        <w:numPr>
          <w:ilvl w:val="1"/>
          <w:numId w:val="9"/>
        </w:numPr>
        <w:rPr>
          <w:sz w:val="24"/>
          <w:szCs w:val="24"/>
        </w:rPr>
      </w:pPr>
      <w:r w:rsidRPr="004422E1">
        <w:rPr>
          <w:rFonts w:ascii="Times New Roman" w:hAnsi="Times New Roman" w:cs="Times New Roman"/>
          <w:sz w:val="24"/>
          <w:szCs w:val="24"/>
        </w:rPr>
        <w:t xml:space="preserve">Communication with participant, </w:t>
      </w:r>
      <w:r>
        <w:rPr>
          <w:rFonts w:ascii="Times New Roman" w:hAnsi="Times New Roman" w:cs="Times New Roman"/>
          <w:sz w:val="24"/>
          <w:szCs w:val="24"/>
        </w:rPr>
        <w:t>parents/guardians</w:t>
      </w:r>
      <w:r w:rsidRPr="004422E1">
        <w:rPr>
          <w:rFonts w:ascii="Times New Roman" w:hAnsi="Times New Roman" w:cs="Times New Roman"/>
          <w:sz w:val="24"/>
          <w:szCs w:val="24"/>
        </w:rPr>
        <w:t>, staff and others will be notified by Human Resources and/or Administration immediately to advise of potential exposure.</w:t>
      </w:r>
      <w:r w:rsidRPr="004422E1">
        <w:rPr>
          <w:sz w:val="24"/>
          <w:szCs w:val="24"/>
        </w:rPr>
        <w:t xml:space="preserve"> </w:t>
      </w:r>
    </w:p>
    <w:p w:rsidR="00F22EF7" w:rsidRDefault="00F22EF7" w:rsidP="00F22EF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Cleaning and mitigating area if exposure has occurred: </w:t>
      </w:r>
    </w:p>
    <w:p w:rsidR="00F22EF7" w:rsidRPr="004422E1" w:rsidRDefault="00F22EF7" w:rsidP="00F22EF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Mitigating</w:t>
      </w:r>
      <w:r w:rsidRPr="004422E1">
        <w:rPr>
          <w:rFonts w:ascii="Times New Roman" w:hAnsi="Times New Roman" w:cs="Times New Roman"/>
          <w:sz w:val="24"/>
          <w:szCs w:val="24"/>
        </w:rPr>
        <w:t xml:space="preserve"> area</w:t>
      </w:r>
      <w:r>
        <w:rPr>
          <w:rFonts w:ascii="Times New Roman" w:hAnsi="Times New Roman" w:cs="Times New Roman"/>
          <w:sz w:val="24"/>
          <w:szCs w:val="24"/>
        </w:rPr>
        <w:t>/s</w:t>
      </w:r>
      <w:r w:rsidRPr="004422E1">
        <w:rPr>
          <w:rFonts w:ascii="Times New Roman" w:hAnsi="Times New Roman" w:cs="Times New Roman"/>
          <w:sz w:val="24"/>
          <w:szCs w:val="24"/>
        </w:rPr>
        <w:t xml:space="preserve"> of exposure</w:t>
      </w:r>
      <w:r>
        <w:rPr>
          <w:rFonts w:ascii="Times New Roman" w:hAnsi="Times New Roman" w:cs="Times New Roman"/>
          <w:sz w:val="24"/>
          <w:szCs w:val="24"/>
        </w:rPr>
        <w:t>:</w:t>
      </w:r>
    </w:p>
    <w:p w:rsidR="00F22EF7" w:rsidRPr="004422E1" w:rsidRDefault="00F22EF7" w:rsidP="00F22EF7">
      <w:pPr>
        <w:pStyle w:val="ListParagraph"/>
        <w:numPr>
          <w:ilvl w:val="1"/>
          <w:numId w:val="8"/>
        </w:numPr>
        <w:rPr>
          <w:rFonts w:ascii="Times New Roman" w:hAnsi="Times New Roman" w:cs="Times New Roman"/>
          <w:sz w:val="24"/>
          <w:szCs w:val="24"/>
        </w:rPr>
      </w:pPr>
      <w:r w:rsidRPr="004422E1">
        <w:rPr>
          <w:rFonts w:ascii="Times New Roman" w:hAnsi="Times New Roman" w:cs="Times New Roman"/>
          <w:sz w:val="24"/>
          <w:szCs w:val="24"/>
        </w:rPr>
        <w:t xml:space="preserve">Close off areas used by the person who is sick immediately.  </w:t>
      </w:r>
    </w:p>
    <w:p w:rsidR="00F22EF7" w:rsidRPr="004422E1" w:rsidRDefault="00F22EF7" w:rsidP="00F22EF7">
      <w:pPr>
        <w:pStyle w:val="ListParagraph"/>
        <w:numPr>
          <w:ilvl w:val="1"/>
          <w:numId w:val="8"/>
        </w:numPr>
        <w:rPr>
          <w:rFonts w:ascii="Times New Roman" w:hAnsi="Times New Roman" w:cs="Times New Roman"/>
          <w:sz w:val="24"/>
          <w:szCs w:val="24"/>
        </w:rPr>
      </w:pPr>
      <w:r w:rsidRPr="004422E1">
        <w:rPr>
          <w:rFonts w:ascii="Times New Roman" w:hAnsi="Times New Roman" w:cs="Times New Roman"/>
          <w:sz w:val="24"/>
          <w:szCs w:val="24"/>
        </w:rPr>
        <w:t>The program will not necessarily close operations if the area that was affected can be closed and isolated.</w:t>
      </w:r>
    </w:p>
    <w:p w:rsidR="00F22EF7" w:rsidRPr="004422E1" w:rsidRDefault="00F22EF7" w:rsidP="00F22EF7">
      <w:pPr>
        <w:pStyle w:val="ListParagraph"/>
        <w:numPr>
          <w:ilvl w:val="1"/>
          <w:numId w:val="8"/>
        </w:numPr>
        <w:rPr>
          <w:rFonts w:ascii="Times New Roman" w:hAnsi="Times New Roman" w:cs="Times New Roman"/>
          <w:sz w:val="24"/>
          <w:szCs w:val="24"/>
        </w:rPr>
      </w:pPr>
      <w:r w:rsidRPr="004422E1">
        <w:rPr>
          <w:rFonts w:ascii="Times New Roman" w:hAnsi="Times New Roman" w:cs="Times New Roman"/>
          <w:sz w:val="24"/>
          <w:szCs w:val="24"/>
        </w:rPr>
        <w:t>The area of concern should be “aired out” opening outside doors and window to increase air circulation in the area.</w:t>
      </w:r>
    </w:p>
    <w:p w:rsidR="00F22EF7" w:rsidRPr="004422E1" w:rsidRDefault="00F22EF7" w:rsidP="00F22EF7">
      <w:pPr>
        <w:pStyle w:val="ListParagraph"/>
        <w:numPr>
          <w:ilvl w:val="1"/>
          <w:numId w:val="8"/>
        </w:numPr>
        <w:rPr>
          <w:rFonts w:ascii="Times New Roman" w:hAnsi="Times New Roman" w:cs="Times New Roman"/>
          <w:sz w:val="24"/>
          <w:szCs w:val="24"/>
        </w:rPr>
      </w:pPr>
      <w:r w:rsidRPr="004422E1">
        <w:rPr>
          <w:rFonts w:ascii="Times New Roman" w:hAnsi="Times New Roman" w:cs="Times New Roman"/>
          <w:sz w:val="24"/>
          <w:szCs w:val="24"/>
        </w:rPr>
        <w:t>Wait 24 hours before cleaning or disinfecting.  If 24 hours is not feasible, wait as long as possible.</w:t>
      </w:r>
    </w:p>
    <w:p w:rsidR="00F22EF7" w:rsidRPr="004422E1" w:rsidRDefault="00F22EF7" w:rsidP="00F22EF7">
      <w:pPr>
        <w:pStyle w:val="ListParagraph"/>
        <w:numPr>
          <w:ilvl w:val="1"/>
          <w:numId w:val="8"/>
        </w:numPr>
        <w:rPr>
          <w:rFonts w:ascii="Times New Roman" w:hAnsi="Times New Roman" w:cs="Times New Roman"/>
          <w:sz w:val="24"/>
          <w:szCs w:val="24"/>
        </w:rPr>
      </w:pPr>
      <w:r w:rsidRPr="004422E1">
        <w:rPr>
          <w:rFonts w:ascii="Times New Roman" w:hAnsi="Times New Roman" w:cs="Times New Roman"/>
          <w:sz w:val="24"/>
          <w:szCs w:val="24"/>
        </w:rPr>
        <w:t>Clean and disinfect all areas used by the person who is sick such as offices, classrooms, bathrooms, common areas and shared equipment.</w:t>
      </w:r>
    </w:p>
    <w:p w:rsidR="00F22EF7" w:rsidRPr="004422E1" w:rsidRDefault="00F22EF7" w:rsidP="00F22EF7">
      <w:pPr>
        <w:pStyle w:val="ListParagraph"/>
        <w:numPr>
          <w:ilvl w:val="1"/>
          <w:numId w:val="8"/>
        </w:numPr>
        <w:rPr>
          <w:rFonts w:ascii="Times New Roman" w:hAnsi="Times New Roman" w:cs="Times New Roman"/>
          <w:sz w:val="24"/>
          <w:szCs w:val="24"/>
        </w:rPr>
      </w:pPr>
      <w:r w:rsidRPr="004422E1">
        <w:rPr>
          <w:rFonts w:ascii="Times New Roman" w:hAnsi="Times New Roman" w:cs="Times New Roman"/>
          <w:sz w:val="24"/>
          <w:szCs w:val="24"/>
        </w:rPr>
        <w:t>Once the area has been appropriately disinfected, i</w:t>
      </w:r>
      <w:r>
        <w:rPr>
          <w:rFonts w:ascii="Times New Roman" w:hAnsi="Times New Roman" w:cs="Times New Roman"/>
          <w:sz w:val="24"/>
          <w:szCs w:val="24"/>
        </w:rPr>
        <w:t>t</w:t>
      </w:r>
      <w:r w:rsidRPr="004422E1">
        <w:rPr>
          <w:rFonts w:ascii="Times New Roman" w:hAnsi="Times New Roman" w:cs="Times New Roman"/>
          <w:sz w:val="24"/>
          <w:szCs w:val="24"/>
        </w:rPr>
        <w:t xml:space="preserve"> can be opened for use.</w:t>
      </w:r>
    </w:p>
    <w:p w:rsidR="00F22EF7" w:rsidRPr="000140CD" w:rsidRDefault="00F22EF7" w:rsidP="00F22EF7">
      <w:pPr>
        <w:pStyle w:val="ListParagraph"/>
        <w:numPr>
          <w:ilvl w:val="1"/>
          <w:numId w:val="8"/>
        </w:numPr>
        <w:rPr>
          <w:rFonts w:ascii="Times New Roman" w:hAnsi="Times New Roman" w:cs="Times New Roman"/>
          <w:sz w:val="24"/>
          <w:szCs w:val="24"/>
        </w:rPr>
      </w:pPr>
      <w:r w:rsidRPr="004422E1">
        <w:rPr>
          <w:rFonts w:ascii="Times New Roman" w:hAnsi="Times New Roman" w:cs="Times New Roman"/>
          <w:sz w:val="24"/>
          <w:szCs w:val="24"/>
        </w:rPr>
        <w:lastRenderedPageBreak/>
        <w:t>Employees and participants without close contact with the person who is sick can return to the area immediately after disinfection.</w:t>
      </w:r>
    </w:p>
    <w:p w:rsidR="00F22EF7" w:rsidRPr="00965989" w:rsidRDefault="00F22EF7" w:rsidP="00F22EF7">
      <w:pPr>
        <w:pStyle w:val="ListParagraph"/>
        <w:numPr>
          <w:ilvl w:val="0"/>
          <w:numId w:val="2"/>
        </w:numPr>
        <w:spacing w:after="0" w:line="240" w:lineRule="auto"/>
        <w:rPr>
          <w:rFonts w:ascii="Times New Roman" w:hAnsi="Times New Roman" w:cs="Times New Roman"/>
          <w:sz w:val="24"/>
          <w:szCs w:val="24"/>
        </w:rPr>
      </w:pPr>
      <w:r w:rsidRPr="00965989">
        <w:rPr>
          <w:rFonts w:ascii="Times New Roman" w:hAnsi="Times New Roman" w:cs="Times New Roman"/>
          <w:sz w:val="24"/>
          <w:szCs w:val="24"/>
        </w:rPr>
        <w:t>Determination of isolation and quarantine:</w:t>
      </w:r>
      <w:r>
        <w:rPr>
          <w:rFonts w:ascii="Times New Roman" w:hAnsi="Times New Roman" w:cs="Times New Roman"/>
          <w:sz w:val="24"/>
          <w:szCs w:val="24"/>
        </w:rPr>
        <w:t xml:space="preserve"> </w:t>
      </w:r>
    </w:p>
    <w:p w:rsidR="00F22EF7" w:rsidRPr="00965989" w:rsidRDefault="00F22EF7" w:rsidP="00F22EF7">
      <w:pPr>
        <w:pStyle w:val="ListParagraph"/>
        <w:numPr>
          <w:ilvl w:val="0"/>
          <w:numId w:val="8"/>
        </w:numPr>
        <w:spacing w:after="0" w:line="240" w:lineRule="auto"/>
        <w:rPr>
          <w:rFonts w:ascii="Times New Roman" w:hAnsi="Times New Roman" w:cs="Times New Roman"/>
          <w:sz w:val="24"/>
          <w:szCs w:val="24"/>
        </w:rPr>
      </w:pPr>
      <w:r w:rsidRPr="00965989">
        <w:rPr>
          <w:rFonts w:ascii="Times New Roman" w:hAnsi="Times New Roman" w:cs="Times New Roman"/>
          <w:sz w:val="24"/>
          <w:szCs w:val="24"/>
        </w:rPr>
        <w:t>Dove Pointe programs will utilize the decision aids to assist in determining persons whom should be exclude</w:t>
      </w:r>
      <w:r>
        <w:rPr>
          <w:rFonts w:ascii="Times New Roman" w:hAnsi="Times New Roman" w:cs="Times New Roman"/>
          <w:sz w:val="24"/>
          <w:szCs w:val="24"/>
        </w:rPr>
        <w:t>d</w:t>
      </w:r>
      <w:r w:rsidRPr="00965989">
        <w:rPr>
          <w:rFonts w:ascii="Times New Roman" w:hAnsi="Times New Roman" w:cs="Times New Roman"/>
          <w:sz w:val="24"/>
          <w:szCs w:val="24"/>
        </w:rPr>
        <w:t xml:space="preserve"> from participating based on exposure and symptoms.  The decision aids and current policies are based on CDC guidance.  Any change to CDC guidance about release from isolation or quarantine would immediately supersede these guidelines. </w:t>
      </w:r>
    </w:p>
    <w:p w:rsidR="00F22EF7" w:rsidRPr="00965989" w:rsidRDefault="00F22EF7" w:rsidP="00F22EF7">
      <w:pPr>
        <w:pStyle w:val="ListParagraph"/>
        <w:numPr>
          <w:ilvl w:val="0"/>
          <w:numId w:val="11"/>
        </w:numPr>
        <w:spacing w:after="0" w:line="240" w:lineRule="auto"/>
        <w:rPr>
          <w:rFonts w:ascii="Times New Roman" w:hAnsi="Times New Roman" w:cs="Times New Roman"/>
          <w:sz w:val="24"/>
          <w:szCs w:val="24"/>
        </w:rPr>
      </w:pPr>
      <w:r w:rsidRPr="00965989">
        <w:rPr>
          <w:rFonts w:ascii="Times New Roman" w:hAnsi="Times New Roman" w:cs="Times New Roman"/>
          <w:sz w:val="24"/>
          <w:szCs w:val="24"/>
        </w:rPr>
        <w:t>As noted participants who ha</w:t>
      </w:r>
      <w:r>
        <w:rPr>
          <w:rFonts w:ascii="Times New Roman" w:hAnsi="Times New Roman" w:cs="Times New Roman"/>
          <w:sz w:val="24"/>
          <w:szCs w:val="24"/>
        </w:rPr>
        <w:t>ve</w:t>
      </w:r>
      <w:r w:rsidRPr="00965989">
        <w:rPr>
          <w:rFonts w:ascii="Times New Roman" w:hAnsi="Times New Roman" w:cs="Times New Roman"/>
          <w:sz w:val="24"/>
          <w:szCs w:val="24"/>
        </w:rPr>
        <w:t xml:space="preserve"> COVID-19 will </w:t>
      </w:r>
      <w:r>
        <w:rPr>
          <w:rFonts w:ascii="Times New Roman" w:hAnsi="Times New Roman" w:cs="Times New Roman"/>
          <w:sz w:val="24"/>
          <w:szCs w:val="24"/>
        </w:rPr>
        <w:t xml:space="preserve">be </w:t>
      </w:r>
      <w:r w:rsidRPr="00965989">
        <w:rPr>
          <w:rFonts w:ascii="Times New Roman" w:hAnsi="Times New Roman" w:cs="Times New Roman"/>
          <w:sz w:val="24"/>
          <w:szCs w:val="24"/>
        </w:rPr>
        <w:t>excluded from participating in any face to face services</w:t>
      </w:r>
      <w:r>
        <w:rPr>
          <w:rFonts w:ascii="Times New Roman" w:hAnsi="Times New Roman" w:cs="Times New Roman"/>
          <w:sz w:val="24"/>
          <w:szCs w:val="24"/>
        </w:rPr>
        <w:t xml:space="preserve"> for</w:t>
      </w:r>
      <w:r w:rsidRPr="00965989">
        <w:rPr>
          <w:rFonts w:ascii="Times New Roman" w:hAnsi="Times New Roman" w:cs="Times New Roman"/>
          <w:sz w:val="24"/>
          <w:szCs w:val="24"/>
        </w:rPr>
        <w:t xml:space="preserve"> at least 10 days from onset of symptoms OR specimen collection in the event that there are no symptoms AND fever has been resolved at least 24 hours (without fever reducing medicine) AND any other symptoms have improved.</w:t>
      </w:r>
    </w:p>
    <w:p w:rsidR="00F22EF7" w:rsidRPr="00965989" w:rsidRDefault="00F22EF7" w:rsidP="00F22EF7">
      <w:pPr>
        <w:pStyle w:val="ListParagraph"/>
        <w:numPr>
          <w:ilvl w:val="0"/>
          <w:numId w:val="11"/>
        </w:numPr>
        <w:spacing w:after="0" w:line="240" w:lineRule="auto"/>
        <w:rPr>
          <w:rFonts w:ascii="Times New Roman" w:hAnsi="Times New Roman" w:cs="Times New Roman"/>
          <w:sz w:val="24"/>
          <w:szCs w:val="24"/>
        </w:rPr>
      </w:pPr>
      <w:r w:rsidRPr="00965989">
        <w:rPr>
          <w:rFonts w:ascii="Times New Roman" w:hAnsi="Times New Roman" w:cs="Times New Roman"/>
          <w:sz w:val="24"/>
          <w:szCs w:val="24"/>
        </w:rPr>
        <w:t>Exposed: Any participants or staff who is EXPOSED to someone with COVID-19 must remain home and will be excluded from any face to face programs for 14 days following the exposure.  Exposed is defined as being within six feet of someone with COVID-19 for more than 15 minutes, or any other event deemed to be an exposure by a local department of health.</w:t>
      </w:r>
    </w:p>
    <w:p w:rsidR="00F22EF7" w:rsidRPr="00965989" w:rsidRDefault="00F22EF7" w:rsidP="00F22EF7">
      <w:pPr>
        <w:pStyle w:val="ListParagraph"/>
        <w:numPr>
          <w:ilvl w:val="1"/>
          <w:numId w:val="10"/>
        </w:numPr>
        <w:spacing w:after="0" w:line="240" w:lineRule="auto"/>
        <w:rPr>
          <w:rFonts w:ascii="Times New Roman" w:hAnsi="Times New Roman" w:cs="Times New Roman"/>
          <w:sz w:val="24"/>
          <w:szCs w:val="24"/>
        </w:rPr>
      </w:pPr>
      <w:r w:rsidRPr="00965989">
        <w:rPr>
          <w:rFonts w:ascii="Times New Roman" w:hAnsi="Times New Roman" w:cs="Times New Roman"/>
          <w:sz w:val="24"/>
          <w:szCs w:val="24"/>
        </w:rPr>
        <w:t>If a participant is excluded from participating in a face to face service/program due to isolation and or quarantine recommendations, Dove Pointe will continue to offer remote services to maintain communication and socialization opportunities.</w:t>
      </w:r>
      <w:r>
        <w:rPr>
          <w:rFonts w:ascii="Times New Roman" w:hAnsi="Times New Roman" w:cs="Times New Roman"/>
          <w:sz w:val="24"/>
          <w:szCs w:val="24"/>
        </w:rPr>
        <w:t xml:space="preserve">  In addition, Dove Pointe will initiate “Well Check” communications with the participants and family</w:t>
      </w:r>
      <w:r w:rsidRPr="00965989">
        <w:rPr>
          <w:rFonts w:ascii="Times New Roman" w:hAnsi="Times New Roman" w:cs="Times New Roman"/>
          <w:sz w:val="24"/>
          <w:szCs w:val="24"/>
        </w:rPr>
        <w:t xml:space="preserve">   </w:t>
      </w:r>
    </w:p>
    <w:p w:rsidR="00F22EF7" w:rsidRDefault="00F22EF7" w:rsidP="00F22EF7">
      <w:pPr>
        <w:pStyle w:val="ListParagraph"/>
        <w:numPr>
          <w:ilvl w:val="1"/>
          <w:numId w:val="10"/>
        </w:numPr>
        <w:spacing w:after="0" w:line="240" w:lineRule="auto"/>
        <w:rPr>
          <w:rFonts w:ascii="Times New Roman" w:hAnsi="Times New Roman" w:cs="Times New Roman"/>
          <w:sz w:val="24"/>
          <w:szCs w:val="24"/>
        </w:rPr>
      </w:pPr>
      <w:r w:rsidRPr="00965989">
        <w:rPr>
          <w:rFonts w:ascii="Times New Roman" w:hAnsi="Times New Roman" w:cs="Times New Roman"/>
          <w:sz w:val="24"/>
          <w:szCs w:val="24"/>
        </w:rPr>
        <w:t>Dove Pointe case managers will communicate isolation and or quarantine recommendations of a participant to the Coordinator of Community Services so that additional supports can be explo</w:t>
      </w:r>
      <w:r>
        <w:rPr>
          <w:rFonts w:ascii="Times New Roman" w:hAnsi="Times New Roman" w:cs="Times New Roman"/>
          <w:sz w:val="24"/>
          <w:szCs w:val="24"/>
        </w:rPr>
        <w:t>r</w:t>
      </w:r>
      <w:r w:rsidRPr="00965989">
        <w:rPr>
          <w:rFonts w:ascii="Times New Roman" w:hAnsi="Times New Roman" w:cs="Times New Roman"/>
          <w:sz w:val="24"/>
          <w:szCs w:val="24"/>
        </w:rPr>
        <w:t>ed and provided as needed e.g. meal on wheels, delivery options for food and medications.</w:t>
      </w:r>
    </w:p>
    <w:bookmarkEnd w:id="1"/>
    <w:p w:rsidR="00F22EF7" w:rsidRDefault="00F22EF7" w:rsidP="00F22EF7">
      <w:pPr>
        <w:spacing w:after="0" w:line="240" w:lineRule="auto"/>
        <w:rPr>
          <w:rFonts w:ascii="Times New Roman" w:hAnsi="Times New Roman" w:cs="Times New Roman"/>
          <w:sz w:val="24"/>
          <w:szCs w:val="24"/>
        </w:rPr>
      </w:pPr>
    </w:p>
    <w:p w:rsidR="00F22EF7" w:rsidRDefault="00F22EF7" w:rsidP="00F22EF7">
      <w:pPr>
        <w:spacing w:after="0" w:line="240" w:lineRule="auto"/>
        <w:rPr>
          <w:rFonts w:ascii="Times New Roman" w:hAnsi="Times New Roman" w:cs="Times New Roman"/>
          <w:b/>
          <w:sz w:val="24"/>
          <w:szCs w:val="24"/>
          <w:u w:val="single"/>
        </w:rPr>
      </w:pPr>
    </w:p>
    <w:p w:rsidR="00F22EF7" w:rsidRPr="00965989" w:rsidRDefault="00F22EF7" w:rsidP="00F22EF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Data, </w:t>
      </w:r>
      <w:r w:rsidRPr="00965989">
        <w:rPr>
          <w:rFonts w:ascii="Times New Roman" w:hAnsi="Times New Roman" w:cs="Times New Roman"/>
          <w:b/>
          <w:sz w:val="24"/>
          <w:szCs w:val="24"/>
          <w:u w:val="single"/>
        </w:rPr>
        <w:t>Local Rates and Trends</w:t>
      </w:r>
      <w:r>
        <w:rPr>
          <w:rFonts w:ascii="Times New Roman" w:hAnsi="Times New Roman" w:cs="Times New Roman"/>
          <w:b/>
          <w:sz w:val="24"/>
          <w:szCs w:val="24"/>
          <w:u w:val="single"/>
        </w:rPr>
        <w:t>;</w:t>
      </w:r>
      <w:r>
        <w:rPr>
          <w:rFonts w:ascii="Times New Roman" w:hAnsi="Times New Roman" w:cs="Times New Roman"/>
          <w:sz w:val="24"/>
          <w:szCs w:val="24"/>
        </w:rPr>
        <w:t xml:space="preserve"> </w:t>
      </w:r>
      <w:r w:rsidRPr="00933B21">
        <w:rPr>
          <w:rFonts w:ascii="Times New Roman" w:hAnsi="Times New Roman" w:cs="Times New Roman"/>
          <w:sz w:val="24"/>
          <w:szCs w:val="24"/>
        </w:rPr>
        <w:t xml:space="preserve"> </w:t>
      </w:r>
    </w:p>
    <w:p w:rsidR="00F22EF7" w:rsidRPr="00F22EF7" w:rsidRDefault="00F22EF7" w:rsidP="00F22EF7">
      <w:pPr>
        <w:pStyle w:val="ListParagraph"/>
        <w:numPr>
          <w:ilvl w:val="0"/>
          <w:numId w:val="5"/>
        </w:numPr>
        <w:spacing w:after="0" w:line="240" w:lineRule="auto"/>
        <w:rPr>
          <w:rFonts w:ascii="Times New Roman" w:hAnsi="Times New Roman" w:cs="Times New Roman"/>
          <w:b/>
          <w:sz w:val="24"/>
          <w:szCs w:val="24"/>
          <w:u w:val="single"/>
        </w:rPr>
      </w:pPr>
      <w:r w:rsidRPr="00965989">
        <w:rPr>
          <w:rFonts w:ascii="Times New Roman" w:hAnsi="Times New Roman" w:cs="Times New Roman"/>
          <w:sz w:val="24"/>
          <w:szCs w:val="24"/>
        </w:rPr>
        <w:t>Dove Pointe is committed to maintaining a safe and healthy environment for participants and staff.  Dove Pointe Nursing department and committee participants will continue to monitor local infection rates, trends and any specific consideration</w:t>
      </w:r>
      <w:r>
        <w:rPr>
          <w:rFonts w:ascii="Times New Roman" w:hAnsi="Times New Roman" w:cs="Times New Roman"/>
          <w:sz w:val="24"/>
          <w:szCs w:val="24"/>
        </w:rPr>
        <w:t>s</w:t>
      </w:r>
      <w:r w:rsidRPr="00965989">
        <w:rPr>
          <w:rFonts w:ascii="Times New Roman" w:hAnsi="Times New Roman" w:cs="Times New Roman"/>
          <w:sz w:val="24"/>
          <w:szCs w:val="24"/>
        </w:rPr>
        <w:t xml:space="preserve"> for providing and expanding services.  Continuous consulting to include but </w:t>
      </w:r>
      <w:r>
        <w:rPr>
          <w:rFonts w:ascii="Times New Roman" w:hAnsi="Times New Roman" w:cs="Times New Roman"/>
          <w:sz w:val="24"/>
          <w:szCs w:val="24"/>
        </w:rPr>
        <w:t xml:space="preserve">not </w:t>
      </w:r>
      <w:r w:rsidRPr="00965989">
        <w:rPr>
          <w:rFonts w:ascii="Times New Roman" w:hAnsi="Times New Roman" w:cs="Times New Roman"/>
          <w:sz w:val="24"/>
          <w:szCs w:val="24"/>
        </w:rPr>
        <w:t>limited to local and state health departments</w:t>
      </w:r>
      <w:r>
        <w:rPr>
          <w:rFonts w:ascii="Times New Roman" w:hAnsi="Times New Roman" w:cs="Times New Roman"/>
          <w:sz w:val="24"/>
          <w:szCs w:val="24"/>
        </w:rPr>
        <w:t xml:space="preserve"> will be regularly reported to the committee and administrator staff</w:t>
      </w:r>
      <w:r w:rsidRPr="00965989">
        <w:rPr>
          <w:rFonts w:ascii="Times New Roman" w:hAnsi="Times New Roman" w:cs="Times New Roman"/>
          <w:sz w:val="24"/>
          <w:szCs w:val="24"/>
        </w:rPr>
        <w:t>.</w:t>
      </w:r>
      <w:r>
        <w:rPr>
          <w:rFonts w:ascii="Times New Roman" w:hAnsi="Times New Roman" w:cs="Times New Roman"/>
          <w:sz w:val="24"/>
          <w:szCs w:val="24"/>
        </w:rPr>
        <w:t xml:space="preserve"> </w:t>
      </w:r>
    </w:p>
    <w:p w:rsidR="00F22EF7" w:rsidRDefault="00F22EF7" w:rsidP="00F22EF7">
      <w:pPr>
        <w:spacing w:after="0" w:line="240" w:lineRule="auto"/>
        <w:rPr>
          <w:rFonts w:ascii="Times New Roman" w:hAnsi="Times New Roman" w:cs="Times New Roman"/>
          <w:b/>
          <w:sz w:val="24"/>
          <w:szCs w:val="24"/>
          <w:u w:val="single"/>
        </w:rPr>
      </w:pPr>
    </w:p>
    <w:p w:rsidR="00F22EF7" w:rsidRDefault="00F22EF7" w:rsidP="00F22EF7">
      <w:pPr>
        <w:spacing w:after="0" w:line="240" w:lineRule="auto"/>
        <w:rPr>
          <w:rFonts w:ascii="Times New Roman" w:hAnsi="Times New Roman" w:cs="Times New Roman"/>
          <w:b/>
          <w:sz w:val="24"/>
          <w:szCs w:val="24"/>
          <w:u w:val="single"/>
        </w:rPr>
      </w:pPr>
    </w:p>
    <w:p w:rsidR="00F22EF7" w:rsidRDefault="00F22EF7" w:rsidP="00F22EF7">
      <w:pPr>
        <w:spacing w:after="0" w:line="240" w:lineRule="auto"/>
        <w:rPr>
          <w:rFonts w:ascii="Times New Roman" w:hAnsi="Times New Roman" w:cs="Times New Roman"/>
          <w:b/>
          <w:sz w:val="24"/>
          <w:szCs w:val="24"/>
          <w:u w:val="single"/>
        </w:rPr>
      </w:pPr>
    </w:p>
    <w:p w:rsidR="00F22EF7" w:rsidRPr="00F22EF7" w:rsidRDefault="00F22EF7" w:rsidP="00F22EF7">
      <w:pPr>
        <w:spacing w:after="0" w:line="240" w:lineRule="auto"/>
        <w:rPr>
          <w:rFonts w:ascii="Times New Roman" w:hAnsi="Times New Roman" w:cs="Times New Roman"/>
          <w:b/>
          <w:sz w:val="24"/>
          <w:szCs w:val="24"/>
          <w:u w:val="single"/>
        </w:rPr>
      </w:pPr>
    </w:p>
    <w:p w:rsidR="00F22EF7" w:rsidRPr="00F82D38" w:rsidRDefault="00F22EF7" w:rsidP="00F22EF7">
      <w:pPr>
        <w:pStyle w:val="ListParagraph"/>
        <w:numPr>
          <w:ilvl w:val="0"/>
          <w:numId w:val="12"/>
        </w:numPr>
        <w:rPr>
          <w:rFonts w:ascii="Times New Roman" w:hAnsi="Times New Roman" w:cs="Times New Roman"/>
          <w:b/>
          <w:sz w:val="24"/>
          <w:szCs w:val="24"/>
          <w:u w:val="single"/>
        </w:rPr>
      </w:pPr>
      <w:r w:rsidRPr="00F82D38">
        <w:rPr>
          <w:rFonts w:ascii="Times New Roman" w:hAnsi="Times New Roman" w:cs="Times New Roman"/>
          <w:sz w:val="24"/>
          <w:szCs w:val="24"/>
        </w:rPr>
        <w:lastRenderedPageBreak/>
        <w:t>Make data-informed decisions</w:t>
      </w:r>
    </w:p>
    <w:p w:rsidR="00F22EF7" w:rsidRDefault="00F22EF7" w:rsidP="00F22EF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Dove Pointe will continue to assess our data as an agency.  </w:t>
      </w:r>
    </w:p>
    <w:p w:rsidR="00F22EF7" w:rsidRDefault="00F22EF7" w:rsidP="00F22EF7">
      <w:pPr>
        <w:pStyle w:val="ListParagraph"/>
        <w:numPr>
          <w:ilvl w:val="0"/>
          <w:numId w:val="13"/>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1C9E6036" wp14:editId="02DDB19E">
            <wp:simplePos x="0" y="0"/>
            <wp:positionH relativeFrom="column">
              <wp:posOffset>906780</wp:posOffset>
            </wp:positionH>
            <wp:positionV relativeFrom="paragraph">
              <wp:posOffset>9525</wp:posOffset>
            </wp:positionV>
            <wp:extent cx="571500" cy="651510"/>
            <wp:effectExtent l="0" t="0" r="0" b="0"/>
            <wp:wrapThrough wrapText="bothSides">
              <wp:wrapPolygon edited="0">
                <wp:start x="5040" y="0"/>
                <wp:lineTo x="0" y="6316"/>
                <wp:lineTo x="0" y="18316"/>
                <wp:lineTo x="5040" y="20211"/>
                <wp:lineTo x="7200" y="20842"/>
                <wp:lineTo x="12960" y="20842"/>
                <wp:lineTo x="20880" y="18947"/>
                <wp:lineTo x="20880" y="0"/>
                <wp:lineTo x="504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1500" cy="6515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Provide updates via </w:t>
      </w:r>
      <w:proofErr w:type="spellStart"/>
      <w:r>
        <w:rPr>
          <w:rFonts w:ascii="Times New Roman" w:hAnsi="Times New Roman" w:cs="Times New Roman"/>
          <w:sz w:val="24"/>
          <w:szCs w:val="24"/>
        </w:rPr>
        <w:t>Carematic</w:t>
      </w:r>
      <w:proofErr w:type="spellEnd"/>
      <w:r>
        <w:rPr>
          <w:rFonts w:ascii="Times New Roman" w:hAnsi="Times New Roman" w:cs="Times New Roman"/>
          <w:sz w:val="24"/>
          <w:szCs w:val="24"/>
        </w:rPr>
        <w:t xml:space="preserve"> outlining COVID-19 levels.</w:t>
      </w:r>
    </w:p>
    <w:p w:rsidR="00F22EF7" w:rsidRDefault="00F22EF7" w:rsidP="00F22EF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Continue to collaborate with the DDA by sharing data when appropriate  </w:t>
      </w:r>
    </w:p>
    <w:p w:rsidR="00F22EF7" w:rsidRDefault="00F22EF7" w:rsidP="00F22EF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Monitor trends reported by Maryland DDA to include all regions.  </w:t>
      </w:r>
    </w:p>
    <w:p w:rsidR="00F22EF7" w:rsidRDefault="00F22EF7" w:rsidP="00F22EF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Continue to collaborate with the local health department and DDA immediately upon being informed of any positive COVID-19 test result by a participant or staff.</w:t>
      </w:r>
    </w:p>
    <w:p w:rsidR="00F22EF7" w:rsidRPr="00762D44" w:rsidRDefault="00F22EF7" w:rsidP="00F22EF7">
      <w:pPr>
        <w:pStyle w:val="ListParagraph"/>
        <w:numPr>
          <w:ilvl w:val="0"/>
          <w:numId w:val="13"/>
        </w:numPr>
        <w:rPr>
          <w:rFonts w:ascii="Times New Roman" w:hAnsi="Times New Roman" w:cs="Times New Roman"/>
          <w:sz w:val="24"/>
          <w:szCs w:val="24"/>
        </w:rPr>
      </w:pPr>
      <w:r w:rsidRPr="00762D44">
        <w:rPr>
          <w:rFonts w:ascii="Times New Roman" w:hAnsi="Times New Roman" w:cs="Times New Roman"/>
          <w:sz w:val="24"/>
          <w:szCs w:val="24"/>
        </w:rPr>
        <w:t xml:space="preserve">Dove Pointe is committed to working with the local health department to trace all contacts within the workplace, therefore maintain accurate employee/visitor logs, daily work assignment sheets and employee schedules.   </w:t>
      </w:r>
    </w:p>
    <w:p w:rsidR="00F22EF7" w:rsidRPr="00762D44" w:rsidRDefault="00F22EF7" w:rsidP="00F22EF7">
      <w:pPr>
        <w:pStyle w:val="ListParagraph"/>
        <w:ind w:left="0"/>
        <w:rPr>
          <w:rFonts w:ascii="Times New Roman" w:hAnsi="Times New Roman" w:cs="Times New Roman"/>
          <w:b/>
          <w:sz w:val="24"/>
          <w:szCs w:val="24"/>
        </w:rPr>
      </w:pPr>
    </w:p>
    <w:p w:rsidR="00F22EF7" w:rsidRPr="00762D44" w:rsidRDefault="00F22EF7" w:rsidP="00F22EF7">
      <w:pPr>
        <w:pStyle w:val="ListParagraph"/>
        <w:ind w:left="0"/>
        <w:rPr>
          <w:rFonts w:ascii="Times New Roman" w:hAnsi="Times New Roman" w:cs="Times New Roman"/>
          <w:sz w:val="24"/>
          <w:szCs w:val="24"/>
        </w:rPr>
      </w:pPr>
      <w:r w:rsidRPr="00762D44">
        <w:rPr>
          <w:rFonts w:ascii="Times New Roman" w:hAnsi="Times New Roman" w:cs="Times New Roman"/>
          <w:b/>
          <w:sz w:val="24"/>
          <w:szCs w:val="24"/>
        </w:rPr>
        <w:t>Appendix A-1</w:t>
      </w:r>
    </w:p>
    <w:p w:rsidR="00F22EF7" w:rsidRPr="004C39D9" w:rsidRDefault="00F22EF7" w:rsidP="00F22EF7">
      <w:pPr>
        <w:spacing w:after="0"/>
        <w:ind w:left="3600" w:firstLine="720"/>
        <w:rPr>
          <w:rFonts w:ascii="Times New Roman" w:hAnsi="Times New Roman" w:cs="Times New Roman"/>
          <w:sz w:val="24"/>
          <w:szCs w:val="24"/>
        </w:rPr>
      </w:pPr>
      <w:r w:rsidRPr="004C39D9">
        <w:rPr>
          <w:rFonts w:ascii="Times New Roman" w:hAnsi="Times New Roman" w:cs="Times New Roman"/>
          <w:sz w:val="24"/>
          <w:szCs w:val="24"/>
        </w:rPr>
        <w:t xml:space="preserve">    Dove Pointe, Inc.</w:t>
      </w:r>
    </w:p>
    <w:p w:rsidR="00F22EF7" w:rsidRPr="004C39D9" w:rsidRDefault="00F22EF7" w:rsidP="00F22EF7">
      <w:pPr>
        <w:spacing w:after="0"/>
        <w:jc w:val="center"/>
        <w:rPr>
          <w:rFonts w:ascii="Times New Roman" w:hAnsi="Times New Roman" w:cs="Times New Roman"/>
          <w:sz w:val="24"/>
          <w:szCs w:val="24"/>
        </w:rPr>
      </w:pPr>
      <w:r w:rsidRPr="004C39D9">
        <w:rPr>
          <w:rFonts w:ascii="Times New Roman" w:hAnsi="Times New Roman" w:cs="Times New Roman"/>
          <w:sz w:val="24"/>
          <w:szCs w:val="24"/>
        </w:rPr>
        <w:t>Salisbury, Maryland</w:t>
      </w:r>
    </w:p>
    <w:p w:rsidR="00F22EF7" w:rsidRPr="004C39D9" w:rsidRDefault="00F22EF7" w:rsidP="00F22EF7">
      <w:pPr>
        <w:spacing w:after="0"/>
        <w:jc w:val="center"/>
        <w:rPr>
          <w:rFonts w:ascii="Times New Roman" w:hAnsi="Times New Roman" w:cs="Times New Roman"/>
          <w:sz w:val="24"/>
          <w:szCs w:val="24"/>
        </w:rPr>
      </w:pPr>
      <w:r w:rsidRPr="004C39D9">
        <w:rPr>
          <w:rFonts w:ascii="Times New Roman" w:hAnsi="Times New Roman" w:cs="Times New Roman"/>
          <w:sz w:val="24"/>
          <w:szCs w:val="24"/>
        </w:rPr>
        <w:t>Covid-19 Response Policies and Procedures</w:t>
      </w:r>
    </w:p>
    <w:p w:rsidR="00F22EF7" w:rsidRPr="004C39D9" w:rsidRDefault="00F22EF7" w:rsidP="00F22EF7">
      <w:pPr>
        <w:spacing w:after="0"/>
        <w:jc w:val="center"/>
        <w:rPr>
          <w:rFonts w:ascii="Times New Roman" w:hAnsi="Times New Roman" w:cs="Times New Roman"/>
          <w:sz w:val="24"/>
          <w:szCs w:val="24"/>
        </w:rPr>
      </w:pPr>
    </w:p>
    <w:p w:rsidR="00F22EF7" w:rsidRPr="004C39D9" w:rsidRDefault="00F22EF7" w:rsidP="00F22EF7">
      <w:pPr>
        <w:spacing w:after="0"/>
        <w:jc w:val="center"/>
        <w:rPr>
          <w:rFonts w:ascii="Times New Roman" w:hAnsi="Times New Roman" w:cs="Times New Roman"/>
          <w:b/>
          <w:sz w:val="24"/>
          <w:szCs w:val="24"/>
        </w:rPr>
      </w:pPr>
      <w:r w:rsidRPr="004C39D9">
        <w:rPr>
          <w:rFonts w:ascii="Times New Roman" w:hAnsi="Times New Roman" w:cs="Times New Roman"/>
          <w:b/>
          <w:sz w:val="24"/>
          <w:szCs w:val="24"/>
        </w:rPr>
        <w:t xml:space="preserve"> COVID-19 Symptom Screening</w:t>
      </w:r>
    </w:p>
    <w:p w:rsidR="00F22EF7" w:rsidRPr="004C39D9" w:rsidRDefault="00F22EF7" w:rsidP="00F22EF7">
      <w:pPr>
        <w:spacing w:after="0"/>
        <w:jc w:val="center"/>
        <w:rPr>
          <w:rFonts w:ascii="Times New Roman" w:hAnsi="Times New Roman" w:cs="Times New Roman"/>
          <w:sz w:val="24"/>
          <w:szCs w:val="24"/>
        </w:rPr>
      </w:pPr>
    </w:p>
    <w:p w:rsidR="00F22EF7" w:rsidRPr="004C39D9" w:rsidRDefault="00F22EF7" w:rsidP="00F22EF7">
      <w:pPr>
        <w:rPr>
          <w:rFonts w:ascii="Times New Roman" w:hAnsi="Times New Roman" w:cs="Times New Roman"/>
          <w:sz w:val="24"/>
          <w:szCs w:val="24"/>
        </w:rPr>
      </w:pPr>
      <w:r w:rsidRPr="004C39D9">
        <w:rPr>
          <w:rFonts w:ascii="Times New Roman" w:hAnsi="Times New Roman" w:cs="Times New Roman"/>
          <w:sz w:val="24"/>
          <w:szCs w:val="24"/>
        </w:rPr>
        <w:t>Employee: Dove Pointe requires all staff to complete a COVID-19 Symptom Screening prior to the start of each shift in attempts to screen for possible Covid-19 exposure and/or symptoms.</w:t>
      </w:r>
    </w:p>
    <w:p w:rsidR="00F22EF7" w:rsidRPr="004C39D9" w:rsidRDefault="00F22EF7" w:rsidP="00F22EF7">
      <w:pPr>
        <w:rPr>
          <w:rFonts w:ascii="Times New Roman" w:hAnsi="Times New Roman" w:cs="Times New Roman"/>
          <w:sz w:val="24"/>
          <w:szCs w:val="24"/>
        </w:rPr>
      </w:pPr>
      <w:r w:rsidRPr="004C39D9">
        <w:rPr>
          <w:rFonts w:ascii="Times New Roman" w:hAnsi="Times New Roman" w:cs="Times New Roman"/>
          <w:sz w:val="24"/>
          <w:szCs w:val="24"/>
        </w:rPr>
        <w:t>By clocking in for work, employees are attesting and acknowledging that they do not have any of the following symptoms of COVID-19 (not caused by another medical condition, allergies or physical activity)</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fever or chills</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cough</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shortness of breath or difficulty breathing</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fatigue</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muscle or body aches</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headache</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new loss of taste or smell</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sore throat</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congestion or runny nose</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nausea or vomiting</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diarrhea</w:t>
      </w:r>
    </w:p>
    <w:p w:rsidR="00F22EF7" w:rsidRPr="004C39D9" w:rsidRDefault="00F22EF7" w:rsidP="00F22EF7">
      <w:pPr>
        <w:rPr>
          <w:rFonts w:ascii="Times New Roman" w:hAnsi="Times New Roman" w:cs="Times New Roman"/>
          <w:sz w:val="24"/>
          <w:szCs w:val="24"/>
        </w:rPr>
      </w:pPr>
      <w:r w:rsidRPr="004C39D9">
        <w:rPr>
          <w:rFonts w:ascii="Times New Roman" w:hAnsi="Times New Roman" w:cs="Times New Roman"/>
          <w:sz w:val="24"/>
          <w:szCs w:val="24"/>
        </w:rPr>
        <w:t>If you have any of the above symptoms or if you have had close contact with a COVID positive person without wearing PPE, contact your supervisor prior to reporting to work.</w:t>
      </w:r>
    </w:p>
    <w:p w:rsidR="00F22EF7" w:rsidRPr="004C39D9" w:rsidRDefault="00F22EF7" w:rsidP="00F22EF7">
      <w:pPr>
        <w:rPr>
          <w:rFonts w:ascii="Times New Roman" w:hAnsi="Times New Roman" w:cs="Times New Roman"/>
          <w:sz w:val="24"/>
          <w:szCs w:val="24"/>
        </w:rPr>
      </w:pPr>
      <w:r w:rsidRPr="004C39D9">
        <w:rPr>
          <w:rFonts w:ascii="Times New Roman" w:hAnsi="Times New Roman" w:cs="Times New Roman"/>
          <w:sz w:val="24"/>
          <w:szCs w:val="24"/>
        </w:rPr>
        <w:lastRenderedPageBreak/>
        <w:t>Dove Pointe requires participants and visitors to complete a COVID-19 Symptom Screening upon entering a Dove Pointe location or at the start of services in attempts to screen for possible Covid-19 exposure and/or symptoms.</w:t>
      </w:r>
    </w:p>
    <w:p w:rsidR="00F22EF7" w:rsidRPr="004C39D9" w:rsidRDefault="00F22EF7" w:rsidP="00F22EF7">
      <w:pPr>
        <w:spacing w:after="0"/>
        <w:rPr>
          <w:rFonts w:ascii="Times New Roman" w:hAnsi="Times New Roman" w:cs="Times New Roman"/>
          <w:sz w:val="24"/>
          <w:szCs w:val="24"/>
        </w:rPr>
      </w:pPr>
      <w:r w:rsidRPr="004C39D9">
        <w:rPr>
          <w:rFonts w:ascii="Times New Roman" w:hAnsi="Times New Roman" w:cs="Times New Roman"/>
          <w:sz w:val="24"/>
          <w:szCs w:val="24"/>
        </w:rPr>
        <w:t>Visitors and Participants are screened for:</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fever or chills</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cough</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shortness of breath or difficulty breathing</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fatigue</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muscle or body aches</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headache</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new loss of taste or smell</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sore throat</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congestion or runny nose</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nausea or vomiting</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diarrhea</w:t>
      </w:r>
    </w:p>
    <w:p w:rsidR="00F22EF7" w:rsidRPr="004C39D9" w:rsidRDefault="00F22EF7" w:rsidP="00F22EF7">
      <w:pPr>
        <w:pStyle w:val="ListParagraph"/>
        <w:numPr>
          <w:ilvl w:val="0"/>
          <w:numId w:val="14"/>
        </w:numPr>
        <w:rPr>
          <w:rFonts w:ascii="Times New Roman" w:hAnsi="Times New Roman" w:cs="Times New Roman"/>
          <w:sz w:val="24"/>
          <w:szCs w:val="24"/>
        </w:rPr>
      </w:pPr>
      <w:r w:rsidRPr="004C39D9">
        <w:rPr>
          <w:rFonts w:ascii="Times New Roman" w:hAnsi="Times New Roman" w:cs="Times New Roman"/>
          <w:sz w:val="24"/>
          <w:szCs w:val="24"/>
        </w:rPr>
        <w:t>If they have any of the above symptoms or if they have had close contact with a COVID positive person without wearing PPE.</w:t>
      </w:r>
    </w:p>
    <w:p w:rsidR="00F22EF7" w:rsidRPr="004C39D9" w:rsidRDefault="00F22EF7" w:rsidP="00F22EF7">
      <w:pPr>
        <w:shd w:val="clear" w:color="auto" w:fill="FFFFFF"/>
        <w:spacing w:after="0" w:line="240" w:lineRule="auto"/>
        <w:rPr>
          <w:rFonts w:ascii="Times New Roman" w:eastAsia="Times New Roman" w:hAnsi="Times New Roman" w:cs="Times New Roman"/>
          <w:sz w:val="24"/>
          <w:szCs w:val="24"/>
        </w:rPr>
      </w:pPr>
    </w:p>
    <w:p w:rsidR="00F22EF7" w:rsidRPr="004C39D9" w:rsidRDefault="00F22EF7" w:rsidP="00F22EF7">
      <w:pPr>
        <w:shd w:val="clear" w:color="auto" w:fill="FFFFFF"/>
        <w:spacing w:after="0" w:line="240" w:lineRule="auto"/>
        <w:rPr>
          <w:rFonts w:ascii="Times New Roman" w:eastAsia="Times New Roman" w:hAnsi="Times New Roman" w:cs="Times New Roman"/>
          <w:sz w:val="24"/>
          <w:szCs w:val="24"/>
        </w:rPr>
      </w:pPr>
      <w:r w:rsidRPr="004C39D9">
        <w:rPr>
          <w:rFonts w:ascii="Times New Roman" w:eastAsia="Times New Roman" w:hAnsi="Times New Roman" w:cs="Times New Roman"/>
          <w:sz w:val="24"/>
          <w:szCs w:val="24"/>
        </w:rPr>
        <w:t>Visitors are allowed indoors based on the following CDC guidelines:</w:t>
      </w:r>
    </w:p>
    <w:p w:rsidR="00F22EF7" w:rsidRPr="004C39D9" w:rsidRDefault="00F22EF7" w:rsidP="00F22EF7">
      <w:pPr>
        <w:numPr>
          <w:ilvl w:val="0"/>
          <w:numId w:val="15"/>
        </w:numPr>
        <w:shd w:val="clear" w:color="auto" w:fill="FFFFFF"/>
        <w:spacing w:after="100" w:afterAutospacing="1" w:line="240" w:lineRule="auto"/>
        <w:rPr>
          <w:rFonts w:ascii="Times New Roman" w:eastAsia="Times New Roman" w:hAnsi="Times New Roman" w:cs="Times New Roman"/>
          <w:strike/>
          <w:sz w:val="24"/>
          <w:szCs w:val="24"/>
        </w:rPr>
      </w:pPr>
      <w:r w:rsidRPr="004C39D9">
        <w:rPr>
          <w:rFonts w:ascii="Times New Roman" w:eastAsia="Times New Roman" w:hAnsi="Times New Roman" w:cs="Times New Roman"/>
          <w:sz w:val="24"/>
          <w:szCs w:val="24"/>
        </w:rPr>
        <w:t xml:space="preserve">Before allowing indoor visitation, the risks associated with visitation should be explained to participants and their visitors so they can make an informed decision about participation. </w:t>
      </w:r>
    </w:p>
    <w:p w:rsidR="00F22EF7" w:rsidRPr="004C39D9" w:rsidRDefault="00F22EF7" w:rsidP="00F22EF7">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C39D9">
        <w:rPr>
          <w:rFonts w:ascii="Times New Roman" w:eastAsia="Times New Roman" w:hAnsi="Times New Roman" w:cs="Times New Roman"/>
          <w:sz w:val="24"/>
          <w:szCs w:val="24"/>
        </w:rPr>
        <w:t xml:space="preserve">Visitors will be screened and restricted from visiting if they have one or more of the following: </w:t>
      </w:r>
    </w:p>
    <w:p w:rsidR="00F22EF7" w:rsidRPr="004C39D9" w:rsidRDefault="00F22EF7" w:rsidP="00F22EF7">
      <w:pPr>
        <w:numPr>
          <w:ilvl w:val="1"/>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C39D9">
        <w:rPr>
          <w:rFonts w:ascii="Times New Roman" w:eastAsia="Times New Roman" w:hAnsi="Times New Roman" w:cs="Times New Roman"/>
          <w:sz w:val="24"/>
          <w:szCs w:val="24"/>
        </w:rPr>
        <w:t>Current COVID-19 infection</w:t>
      </w:r>
    </w:p>
    <w:p w:rsidR="00F22EF7" w:rsidRPr="004C39D9" w:rsidRDefault="00F22EF7" w:rsidP="00F22EF7">
      <w:pPr>
        <w:numPr>
          <w:ilvl w:val="1"/>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C39D9">
        <w:rPr>
          <w:rFonts w:ascii="Times New Roman" w:eastAsia="Times New Roman" w:hAnsi="Times New Roman" w:cs="Times New Roman"/>
          <w:sz w:val="24"/>
          <w:szCs w:val="24"/>
        </w:rPr>
        <w:t>Symptoms of COVID-19</w:t>
      </w:r>
    </w:p>
    <w:p w:rsidR="00F22EF7" w:rsidRPr="004C39D9" w:rsidRDefault="00F22EF7" w:rsidP="00F22EF7">
      <w:pPr>
        <w:numPr>
          <w:ilvl w:val="1"/>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C39D9">
        <w:rPr>
          <w:rFonts w:ascii="Times New Roman" w:eastAsia="Times New Roman" w:hAnsi="Times New Roman" w:cs="Times New Roman"/>
          <w:sz w:val="24"/>
          <w:szCs w:val="24"/>
        </w:rPr>
        <w:t>Exposure to COVID in the last 14 days</w:t>
      </w:r>
    </w:p>
    <w:p w:rsidR="00F22EF7" w:rsidRPr="004C39D9" w:rsidRDefault="00F22EF7" w:rsidP="00F22EF7">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C39D9">
        <w:rPr>
          <w:rFonts w:ascii="Times New Roman" w:eastAsia="Times New Roman" w:hAnsi="Times New Roman" w:cs="Times New Roman"/>
          <w:sz w:val="24"/>
          <w:szCs w:val="24"/>
        </w:rPr>
        <w:t>Visitors will fill out Dove Pointe COVID-19 Visitor Screening Tool</w:t>
      </w:r>
    </w:p>
    <w:p w:rsidR="00F22EF7" w:rsidRPr="004C39D9" w:rsidRDefault="00F22EF7" w:rsidP="00F22EF7">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C39D9">
        <w:rPr>
          <w:rFonts w:ascii="Times New Roman" w:eastAsia="Times New Roman" w:hAnsi="Times New Roman" w:cs="Times New Roman"/>
          <w:sz w:val="24"/>
          <w:szCs w:val="24"/>
        </w:rPr>
        <w:t xml:space="preserve">Visitors who test positive and have visited in the last 14 days must notify the Program Director/Case Manager </w:t>
      </w:r>
      <w:r w:rsidRPr="004C39D9">
        <w:rPr>
          <w:rFonts w:ascii="Times New Roman" w:eastAsia="Times New Roman" w:hAnsi="Times New Roman" w:cs="Times New Roman"/>
          <w:b/>
          <w:i/>
          <w:sz w:val="24"/>
          <w:szCs w:val="24"/>
        </w:rPr>
        <w:t>immediately</w:t>
      </w:r>
      <w:r w:rsidRPr="004C39D9">
        <w:rPr>
          <w:rFonts w:ascii="Times New Roman" w:eastAsia="Times New Roman" w:hAnsi="Times New Roman" w:cs="Times New Roman"/>
          <w:sz w:val="24"/>
          <w:szCs w:val="24"/>
        </w:rPr>
        <w:t xml:space="preserve"> upon becoming aware of their positive test so Dove Pointe may take appropriate precautions.</w:t>
      </w:r>
    </w:p>
    <w:p w:rsidR="00F22EF7" w:rsidRPr="004C39D9" w:rsidRDefault="00F22EF7" w:rsidP="00F22EF7">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C39D9">
        <w:rPr>
          <w:rFonts w:ascii="Times New Roman" w:eastAsia="Times New Roman" w:hAnsi="Times New Roman" w:cs="Times New Roman"/>
          <w:sz w:val="24"/>
          <w:szCs w:val="24"/>
        </w:rPr>
        <w:t>Visitors and residents must still wear a </w:t>
      </w:r>
      <w:hyperlink r:id="rId9" w:history="1">
        <w:r w:rsidRPr="004C39D9">
          <w:rPr>
            <w:rFonts w:ascii="Times New Roman" w:eastAsia="Times New Roman" w:hAnsi="Times New Roman" w:cs="Times New Roman"/>
            <w:sz w:val="24"/>
            <w:szCs w:val="24"/>
          </w:rPr>
          <w:t>well-fitting cloth mask, facemask, or respirator</w:t>
        </w:r>
      </w:hyperlink>
      <w:r w:rsidRPr="004C39D9">
        <w:rPr>
          <w:rFonts w:ascii="Times New Roman" w:eastAsia="Times New Roman" w:hAnsi="Times New Roman" w:cs="Times New Roman"/>
          <w:sz w:val="24"/>
          <w:szCs w:val="24"/>
        </w:rPr>
        <w:t>.</w:t>
      </w:r>
    </w:p>
    <w:p w:rsidR="00F22EF7" w:rsidRPr="004C39D9" w:rsidRDefault="00F22EF7" w:rsidP="00F22EF7">
      <w:pPr>
        <w:numPr>
          <w:ilvl w:val="1"/>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C39D9">
        <w:rPr>
          <w:rFonts w:ascii="Times New Roman" w:eastAsia="Times New Roman" w:hAnsi="Times New Roman" w:cs="Times New Roman"/>
          <w:sz w:val="24"/>
          <w:szCs w:val="24"/>
        </w:rPr>
        <w:t>Eating or having meals during the visit are not allowed at this time, as it requires the removal of your mask while eating.</w:t>
      </w:r>
    </w:p>
    <w:p w:rsidR="00F22EF7" w:rsidRPr="004C39D9" w:rsidRDefault="00F22EF7" w:rsidP="00F22EF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C39D9">
        <w:rPr>
          <w:rFonts w:ascii="Times New Roman" w:eastAsia="Times New Roman" w:hAnsi="Times New Roman" w:cs="Times New Roman"/>
          <w:sz w:val="24"/>
          <w:szCs w:val="24"/>
        </w:rPr>
        <w:t>Participants:</w:t>
      </w:r>
    </w:p>
    <w:p w:rsidR="00F22EF7" w:rsidRPr="004C39D9" w:rsidRDefault="00F22EF7" w:rsidP="00F22EF7">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C39D9">
        <w:rPr>
          <w:rFonts w:ascii="Times New Roman" w:eastAsia="Times New Roman" w:hAnsi="Times New Roman" w:cs="Times New Roman"/>
          <w:sz w:val="24"/>
          <w:szCs w:val="24"/>
        </w:rPr>
        <w:t xml:space="preserve">Residential participants will receive a COVID-19 Symptoms Screening and temperature check at 8am &amp; 8pm daily that is documented in </w:t>
      </w:r>
      <w:proofErr w:type="spellStart"/>
      <w:r w:rsidRPr="004C39D9">
        <w:rPr>
          <w:rFonts w:ascii="Times New Roman" w:eastAsia="Times New Roman" w:hAnsi="Times New Roman" w:cs="Times New Roman"/>
          <w:sz w:val="24"/>
          <w:szCs w:val="24"/>
        </w:rPr>
        <w:t>Carasolva</w:t>
      </w:r>
      <w:proofErr w:type="spellEnd"/>
      <w:r w:rsidRPr="004C39D9">
        <w:rPr>
          <w:rFonts w:ascii="Times New Roman" w:eastAsia="Times New Roman" w:hAnsi="Times New Roman" w:cs="Times New Roman"/>
          <w:sz w:val="24"/>
          <w:szCs w:val="24"/>
        </w:rPr>
        <w:t>.</w:t>
      </w:r>
    </w:p>
    <w:p w:rsidR="00F22EF7" w:rsidRPr="004C39D9" w:rsidRDefault="00F22EF7" w:rsidP="00F22EF7">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C39D9">
        <w:rPr>
          <w:rFonts w:ascii="Times New Roman" w:eastAsia="Times New Roman" w:hAnsi="Times New Roman" w:cs="Times New Roman"/>
          <w:sz w:val="24"/>
          <w:szCs w:val="24"/>
        </w:rPr>
        <w:t>Community participants will receive a COVID-19 Symptoms Screening and temperature check prior to the start of services that will be documented on the COVID-19 Symptom Screening log.</w:t>
      </w:r>
    </w:p>
    <w:p w:rsidR="00BC1FB6" w:rsidRDefault="00F22EF7" w:rsidP="00F22EF7">
      <w:pPr>
        <w:pStyle w:val="ListParagraph"/>
        <w:numPr>
          <w:ilvl w:val="0"/>
          <w:numId w:val="15"/>
        </w:numPr>
        <w:shd w:val="clear" w:color="auto" w:fill="FFFFFF"/>
        <w:spacing w:before="100" w:beforeAutospacing="1" w:after="100" w:afterAutospacing="1" w:line="240" w:lineRule="auto"/>
      </w:pPr>
      <w:r w:rsidRPr="00F22EF7">
        <w:rPr>
          <w:rFonts w:ascii="Times New Roman" w:hAnsi="Times New Roman" w:cs="Times New Roman"/>
          <w:sz w:val="24"/>
          <w:szCs w:val="24"/>
        </w:rPr>
        <w:t>If any participant answers “yes” to any of the questions, or if their temperature is above 100.4</w:t>
      </w:r>
      <w:r w:rsidRPr="00F22EF7">
        <w:rPr>
          <w:rFonts w:ascii="Times New Roman" w:hAnsi="Times New Roman" w:cs="Times New Roman"/>
          <w:sz w:val="24"/>
          <w:szCs w:val="24"/>
          <w:vertAlign w:val="superscript"/>
        </w:rPr>
        <w:t>0</w:t>
      </w:r>
      <w:r w:rsidRPr="00F22EF7">
        <w:rPr>
          <w:rFonts w:ascii="Times New Roman" w:hAnsi="Times New Roman" w:cs="Times New Roman"/>
          <w:sz w:val="24"/>
          <w:szCs w:val="24"/>
        </w:rPr>
        <w:t>F, or 38</w:t>
      </w:r>
      <w:r w:rsidRPr="00F22EF7">
        <w:rPr>
          <w:rFonts w:ascii="Times New Roman" w:hAnsi="Times New Roman" w:cs="Times New Roman"/>
          <w:sz w:val="24"/>
          <w:szCs w:val="24"/>
          <w:vertAlign w:val="superscript"/>
        </w:rPr>
        <w:t>o</w:t>
      </w:r>
      <w:r w:rsidRPr="00F22EF7">
        <w:rPr>
          <w:rFonts w:ascii="Times New Roman" w:hAnsi="Times New Roman" w:cs="Times New Roman"/>
          <w:sz w:val="24"/>
          <w:szCs w:val="24"/>
        </w:rPr>
        <w:t>C, the DSP must reach out to their supervisor immediately.</w:t>
      </w:r>
    </w:p>
    <w:sectPr w:rsidR="00BC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939"/>
    <w:multiLevelType w:val="hybridMultilevel"/>
    <w:tmpl w:val="5A82BE4A"/>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BD35589"/>
    <w:multiLevelType w:val="hybridMultilevel"/>
    <w:tmpl w:val="ABA20C2C"/>
    <w:lvl w:ilvl="0" w:tplc="5C00FA48">
      <w:start w:val="3"/>
      <w:numFmt w:val="bullet"/>
      <w:lvlText w:val=""/>
      <w:lvlJc w:val="left"/>
      <w:pPr>
        <w:ind w:left="768" w:hanging="360"/>
      </w:pPr>
      <w:rPr>
        <w:rFonts w:ascii="Symbol" w:eastAsia="Calibri" w:hAnsi="Symbol" w:cs="Times New Roman" w:hint="default"/>
      </w:rPr>
    </w:lvl>
    <w:lvl w:ilvl="1" w:tplc="04090001">
      <w:start w:val="1"/>
      <w:numFmt w:val="bullet"/>
      <w:lvlText w:val=""/>
      <w:lvlJc w:val="left"/>
      <w:pPr>
        <w:ind w:left="1488" w:hanging="360"/>
      </w:pPr>
      <w:rPr>
        <w:rFonts w:ascii="Symbol" w:hAnsi="Symbol"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E1D191B"/>
    <w:multiLevelType w:val="hybridMultilevel"/>
    <w:tmpl w:val="C3C28AD0"/>
    <w:lvl w:ilvl="0" w:tplc="04090005">
      <w:start w:val="1"/>
      <w:numFmt w:val="bullet"/>
      <w:lvlText w:val=""/>
      <w:lvlJc w:val="left"/>
      <w:pPr>
        <w:ind w:left="3240" w:hanging="360"/>
      </w:pPr>
      <w:rPr>
        <w:rFonts w:ascii="Wingdings" w:hAnsi="Wingdings"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0F64D9E"/>
    <w:multiLevelType w:val="hybridMultilevel"/>
    <w:tmpl w:val="4E64A3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10836"/>
    <w:multiLevelType w:val="hybridMultilevel"/>
    <w:tmpl w:val="516ACA7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8B17CAE"/>
    <w:multiLevelType w:val="hybridMultilevel"/>
    <w:tmpl w:val="D5C43E1C"/>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8CD5837"/>
    <w:multiLevelType w:val="hybridMultilevel"/>
    <w:tmpl w:val="22EAF5A2"/>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BF36EEF"/>
    <w:multiLevelType w:val="hybridMultilevel"/>
    <w:tmpl w:val="076C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2105E"/>
    <w:multiLevelType w:val="hybridMultilevel"/>
    <w:tmpl w:val="35DED8AE"/>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C3E6E02"/>
    <w:multiLevelType w:val="hybridMultilevel"/>
    <w:tmpl w:val="42F05148"/>
    <w:lvl w:ilvl="0" w:tplc="04090005">
      <w:start w:val="1"/>
      <w:numFmt w:val="bullet"/>
      <w:lvlText w:val=""/>
      <w:lvlJc w:val="left"/>
      <w:pPr>
        <w:ind w:left="3240" w:hanging="360"/>
      </w:pPr>
      <w:rPr>
        <w:rFonts w:ascii="Wingdings" w:hAnsi="Wingdings" w:hint="default"/>
        <w:color w:val="auto"/>
      </w:rPr>
    </w:lvl>
    <w:lvl w:ilvl="1" w:tplc="04090005">
      <w:start w:val="1"/>
      <w:numFmt w:val="bullet"/>
      <w:lvlText w:val=""/>
      <w:lvlJc w:val="left"/>
      <w:pPr>
        <w:ind w:left="3960" w:hanging="360"/>
      </w:pPr>
      <w:rPr>
        <w:rFonts w:ascii="Wingdings" w:hAnsi="Wingdings" w:hint="default"/>
      </w:rPr>
    </w:lvl>
    <w:lvl w:ilvl="2" w:tplc="04090005">
      <w:start w:val="1"/>
      <w:numFmt w:val="bullet"/>
      <w:lvlText w:val=""/>
      <w:lvlJc w:val="left"/>
      <w:pPr>
        <w:ind w:left="4680" w:hanging="360"/>
      </w:pPr>
      <w:rPr>
        <w:rFonts w:ascii="Wingdings" w:hAnsi="Wingdings" w:hint="default"/>
      </w:rPr>
    </w:lvl>
    <w:lvl w:ilvl="3" w:tplc="04090003">
      <w:start w:val="1"/>
      <w:numFmt w:val="bullet"/>
      <w:lvlText w:val="o"/>
      <w:lvlJc w:val="left"/>
      <w:pPr>
        <w:ind w:left="5400" w:hanging="360"/>
      </w:pPr>
      <w:rPr>
        <w:rFonts w:ascii="Courier New" w:hAnsi="Courier New" w:cs="Courier New"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691D391D"/>
    <w:multiLevelType w:val="hybridMultilevel"/>
    <w:tmpl w:val="102CAF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B12675"/>
    <w:multiLevelType w:val="hybridMultilevel"/>
    <w:tmpl w:val="236EB0B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BCA3BA0"/>
    <w:multiLevelType w:val="hybridMultilevel"/>
    <w:tmpl w:val="9F7E48E2"/>
    <w:lvl w:ilvl="0" w:tplc="055CEDE0">
      <w:start w:val="1"/>
      <w:numFmt w:val="bullet"/>
      <w:lvlText w:val=""/>
      <w:lvlJc w:val="left"/>
      <w:pPr>
        <w:ind w:left="1440" w:hanging="360"/>
      </w:pPr>
      <w:rPr>
        <w:rFonts w:ascii="Symbol" w:hAnsi="Symbol" w:hint="default"/>
        <w:color w:val="auto"/>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117F34"/>
    <w:multiLevelType w:val="hybridMultilevel"/>
    <w:tmpl w:val="790AE1DE"/>
    <w:lvl w:ilvl="0" w:tplc="055CEDE0">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152B44"/>
    <w:multiLevelType w:val="multilevel"/>
    <w:tmpl w:val="F0E4E0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12"/>
  </w:num>
  <w:num w:numId="3">
    <w:abstractNumId w:val="5"/>
  </w:num>
  <w:num w:numId="4">
    <w:abstractNumId w:val="1"/>
  </w:num>
  <w:num w:numId="5">
    <w:abstractNumId w:val="3"/>
  </w:num>
  <w:num w:numId="6">
    <w:abstractNumId w:val="6"/>
  </w:num>
  <w:num w:numId="7">
    <w:abstractNumId w:val="4"/>
  </w:num>
  <w:num w:numId="8">
    <w:abstractNumId w:val="0"/>
  </w:num>
  <w:num w:numId="9">
    <w:abstractNumId w:val="8"/>
  </w:num>
  <w:num w:numId="10">
    <w:abstractNumId w:val="13"/>
  </w:num>
  <w:num w:numId="11">
    <w:abstractNumId w:val="9"/>
  </w:num>
  <w:num w:numId="12">
    <w:abstractNumId w:val="11"/>
  </w:num>
  <w:num w:numId="13">
    <w:abstractNumId w:val="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F7"/>
    <w:rsid w:val="000136E0"/>
    <w:rsid w:val="00AF0462"/>
    <w:rsid w:val="00F2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ABB6"/>
  <w15:chartTrackingRefBased/>
  <w15:docId w15:val="{1587ED71-6AA8-47A9-BACC-20E571B7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EF7"/>
    <w:pPr>
      <w:ind w:left="720"/>
      <w:contextualSpacing/>
    </w:pPr>
  </w:style>
  <w:style w:type="paragraph" w:styleId="NoSpacing">
    <w:name w:val="No Spacing"/>
    <w:link w:val="NoSpacingChar"/>
    <w:uiPriority w:val="1"/>
    <w:qFormat/>
    <w:rsid w:val="00F22EF7"/>
    <w:pPr>
      <w:spacing w:after="0" w:line="240" w:lineRule="auto"/>
    </w:pPr>
    <w:rPr>
      <w:rFonts w:eastAsiaTheme="minorEastAsia"/>
    </w:rPr>
  </w:style>
  <w:style w:type="character" w:customStyle="1" w:styleId="NoSpacingChar">
    <w:name w:val="No Spacing Char"/>
    <w:basedOn w:val="DefaultParagraphFont"/>
    <w:link w:val="NoSpacing"/>
    <w:uiPriority w:val="1"/>
    <w:rsid w:val="00F22EF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ttlebridgeclogs.org/features/pFeatures.php"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eyriskanalysis.com/blog/2013/01/29/idee-per-lo-sviluppo-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hcp/infection-control-recommend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Dove Pointe</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Brittingham</dc:creator>
  <cp:keywords/>
  <dc:description/>
  <cp:lastModifiedBy>Jeff Brittingham</cp:lastModifiedBy>
  <cp:revision>1</cp:revision>
  <dcterms:created xsi:type="dcterms:W3CDTF">2021-06-23T20:15:00Z</dcterms:created>
  <dcterms:modified xsi:type="dcterms:W3CDTF">2021-06-23T20:19:00Z</dcterms:modified>
</cp:coreProperties>
</file>